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A96E6" w14:textId="77777777" w:rsidR="006254FD" w:rsidRDefault="006254FD" w:rsidP="006254FD">
      <w:pPr>
        <w:jc w:val="center"/>
        <w:rPr>
          <w:rFonts w:ascii="Arial" w:hAnsi="Arial" w:cs="Arial"/>
          <w:b/>
          <w:bCs/>
          <w:kern w:val="2"/>
          <w:sz w:val="20"/>
          <w:szCs w:val="20"/>
          <w14:ligatures w14:val="standardContextual"/>
        </w:rPr>
      </w:pPr>
    </w:p>
    <w:p w14:paraId="129BC55B" w14:textId="77777777" w:rsidR="006254FD" w:rsidRPr="00D41247" w:rsidRDefault="006254FD" w:rsidP="006254FD">
      <w:pPr>
        <w:jc w:val="center"/>
        <w:rPr>
          <w:rFonts w:cs="Arial"/>
          <w:b/>
          <w:bCs/>
          <w:i/>
          <w:kern w:val="2"/>
          <w:sz w:val="24"/>
          <w:szCs w:val="24"/>
          <w14:ligatures w14:val="standardContextual"/>
        </w:rPr>
      </w:pPr>
      <w:r w:rsidRPr="00D41247">
        <w:rPr>
          <w:rFonts w:cs="Arial"/>
          <w:b/>
          <w:bCs/>
          <w:i/>
          <w:kern w:val="2"/>
          <w:sz w:val="24"/>
          <w:szCs w:val="24"/>
          <w14:ligatures w14:val="standardContextual"/>
        </w:rPr>
        <w:t>PESQUISA DE MERCADO</w:t>
      </w:r>
    </w:p>
    <w:p w14:paraId="7CEEF8B1" w14:textId="77777777" w:rsidR="006254FD" w:rsidRPr="00D41247" w:rsidRDefault="006254FD" w:rsidP="00AF1DBB">
      <w:pPr>
        <w:jc w:val="center"/>
        <w:rPr>
          <w:rFonts w:cs="Arial"/>
          <w:b/>
          <w:bCs/>
          <w:i/>
          <w:kern w:val="2"/>
          <w:sz w:val="24"/>
          <w:szCs w:val="24"/>
          <w14:ligatures w14:val="standardContextual"/>
        </w:rPr>
      </w:pPr>
      <w:r w:rsidRPr="00D41247">
        <w:rPr>
          <w:rFonts w:cs="Arial"/>
          <w:b/>
          <w:bCs/>
          <w:i/>
          <w:kern w:val="2"/>
          <w:sz w:val="24"/>
          <w:szCs w:val="24"/>
          <w14:ligatures w14:val="standardContextual"/>
        </w:rPr>
        <w:t>art. 35 do Decreto Municipal nº 5.188/23</w:t>
      </w:r>
    </w:p>
    <w:p w14:paraId="76C786D3" w14:textId="77777777" w:rsidR="006254FD" w:rsidRPr="00D41247" w:rsidRDefault="006254FD" w:rsidP="006254FD">
      <w:pPr>
        <w:rPr>
          <w:rFonts w:cs="Arial"/>
          <w:b/>
          <w:i/>
          <w:kern w:val="2"/>
          <w:sz w:val="24"/>
          <w:szCs w:val="24"/>
          <w14:ligatures w14:val="standardContextual"/>
        </w:rPr>
      </w:pPr>
    </w:p>
    <w:p w14:paraId="5F8C357A" w14:textId="77777777" w:rsidR="006254FD" w:rsidRPr="00D41247" w:rsidRDefault="006254FD" w:rsidP="00AF1DBB">
      <w:pPr>
        <w:numPr>
          <w:ilvl w:val="0"/>
          <w:numId w:val="1"/>
        </w:numPr>
        <w:contextualSpacing/>
        <w:rPr>
          <w:rFonts w:cs="Arial"/>
          <w:b/>
          <w:bCs/>
          <w:i/>
          <w:kern w:val="2"/>
          <w:sz w:val="24"/>
          <w:szCs w:val="24"/>
          <w14:ligatures w14:val="standardContextual"/>
        </w:rPr>
      </w:pPr>
      <w:r w:rsidRPr="00D41247">
        <w:rPr>
          <w:rFonts w:cs="Arial"/>
          <w:b/>
          <w:bCs/>
          <w:i/>
          <w:kern w:val="2"/>
          <w:sz w:val="24"/>
          <w:szCs w:val="24"/>
          <w14:ligatures w14:val="standardContextual"/>
        </w:rPr>
        <w:t>TABELA DE PESQUISA DE MERCADO</w:t>
      </w:r>
    </w:p>
    <w:p w14:paraId="20EC67A8" w14:textId="77777777" w:rsidR="006254FD" w:rsidRPr="00D41247" w:rsidRDefault="006254FD" w:rsidP="006254FD">
      <w:pPr>
        <w:ind w:left="720"/>
        <w:contextualSpacing/>
        <w:rPr>
          <w:rFonts w:cs="Arial"/>
          <w:b/>
          <w:bCs/>
          <w:i/>
          <w:kern w:val="2"/>
          <w:sz w:val="20"/>
          <w:szCs w:val="20"/>
          <w14:ligatures w14:val="standardContextual"/>
        </w:rPr>
      </w:pPr>
    </w:p>
    <w:tbl>
      <w:tblPr>
        <w:tblpPr w:leftFromText="141" w:rightFromText="141" w:vertAnchor="text" w:horzAnchor="margin" w:tblpX="-725" w:tblpY="84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3560"/>
        <w:gridCol w:w="1079"/>
        <w:gridCol w:w="1055"/>
        <w:gridCol w:w="957"/>
        <w:gridCol w:w="1268"/>
        <w:gridCol w:w="1556"/>
      </w:tblGrid>
      <w:tr w:rsidR="006254FD" w:rsidRPr="00D41247" w14:paraId="4D10645E" w14:textId="77777777" w:rsidTr="006254FD">
        <w:tc>
          <w:tcPr>
            <w:tcW w:w="702" w:type="dxa"/>
            <w:tcBorders>
              <w:right w:val="nil"/>
            </w:tcBorders>
          </w:tcPr>
          <w:p w14:paraId="285165CF" w14:textId="77777777" w:rsidR="006254FD" w:rsidRPr="00D41247" w:rsidRDefault="006254FD" w:rsidP="00BC50D3">
            <w:pPr>
              <w:spacing w:after="0" w:line="240" w:lineRule="auto"/>
              <w:jc w:val="both"/>
              <w:rPr>
                <w:rFonts w:eastAsia="Times New Roman" w:cs="Arial"/>
                <w:b/>
                <w:i/>
                <w:sz w:val="20"/>
                <w:szCs w:val="20"/>
                <w:lang w:eastAsia="pt-BR"/>
              </w:rPr>
            </w:pPr>
          </w:p>
        </w:tc>
        <w:tc>
          <w:tcPr>
            <w:tcW w:w="3606" w:type="dxa"/>
            <w:tcBorders>
              <w:left w:val="nil"/>
              <w:right w:val="nil"/>
            </w:tcBorders>
          </w:tcPr>
          <w:p w14:paraId="55BB7E81" w14:textId="77777777" w:rsidR="006254FD" w:rsidRPr="00D41247" w:rsidRDefault="006254FD" w:rsidP="00D41247">
            <w:pPr>
              <w:numPr>
                <w:ilvl w:val="0"/>
                <w:numId w:val="2"/>
              </w:numPr>
              <w:spacing w:after="0" w:line="240" w:lineRule="auto"/>
              <w:ind w:left="511" w:hanging="255"/>
              <w:jc w:val="both"/>
              <w:rPr>
                <w:rFonts w:eastAsia="Times New Roman" w:cs="Arial"/>
                <w:b/>
                <w:i/>
                <w:sz w:val="20"/>
                <w:szCs w:val="20"/>
                <w:lang w:eastAsia="pt-BR"/>
              </w:rPr>
            </w:pPr>
            <w:r w:rsidRPr="00D41247">
              <w:rPr>
                <w:rFonts w:eastAsia="Times New Roman" w:cs="Arial"/>
                <w:b/>
                <w:i/>
                <w:sz w:val="20"/>
                <w:szCs w:val="20"/>
                <w:lang w:eastAsia="pt-BR"/>
              </w:rPr>
              <w:t xml:space="preserve">DESCRIÇÕES E </w:t>
            </w:r>
            <w:r w:rsidR="00D41247" w:rsidRPr="00D41247">
              <w:rPr>
                <w:rFonts w:eastAsia="Times New Roman" w:cs="Arial"/>
                <w:b/>
                <w:i/>
                <w:sz w:val="20"/>
                <w:szCs w:val="20"/>
                <w:lang w:eastAsia="pt-BR"/>
              </w:rPr>
              <w:t>Q</w:t>
            </w:r>
            <w:r w:rsidRPr="00D41247">
              <w:rPr>
                <w:rFonts w:eastAsia="Times New Roman" w:cs="Arial"/>
                <w:b/>
                <w:i/>
                <w:sz w:val="20"/>
                <w:szCs w:val="20"/>
                <w:lang w:eastAsia="pt-BR"/>
              </w:rPr>
              <w:t>UANTIDADES</w:t>
            </w:r>
          </w:p>
          <w:p w14:paraId="14F0FF92" w14:textId="77777777" w:rsidR="006254FD" w:rsidRPr="00D41247" w:rsidRDefault="006254FD" w:rsidP="00BC50D3">
            <w:pPr>
              <w:spacing w:after="0" w:line="240" w:lineRule="auto"/>
              <w:jc w:val="both"/>
              <w:rPr>
                <w:rFonts w:eastAsia="Times New Roman" w:cs="Arial"/>
                <w:b/>
                <w:i/>
                <w:sz w:val="20"/>
                <w:szCs w:val="20"/>
                <w:lang w:eastAsia="pt-BR"/>
              </w:rPr>
            </w:pPr>
          </w:p>
        </w:tc>
        <w:tc>
          <w:tcPr>
            <w:tcW w:w="1061" w:type="dxa"/>
            <w:tcBorders>
              <w:left w:val="nil"/>
              <w:right w:val="nil"/>
            </w:tcBorders>
          </w:tcPr>
          <w:p w14:paraId="7C893C4F" w14:textId="77777777" w:rsidR="006254FD" w:rsidRPr="00D41247" w:rsidRDefault="006254FD" w:rsidP="00BC50D3">
            <w:pPr>
              <w:spacing w:after="0" w:line="240" w:lineRule="auto"/>
              <w:jc w:val="both"/>
              <w:rPr>
                <w:rFonts w:eastAsia="Times New Roman" w:cs="Arial"/>
                <w:b/>
                <w:i/>
                <w:sz w:val="20"/>
                <w:szCs w:val="20"/>
                <w:lang w:eastAsia="pt-BR"/>
              </w:rPr>
            </w:pPr>
          </w:p>
        </w:tc>
        <w:tc>
          <w:tcPr>
            <w:tcW w:w="1055" w:type="dxa"/>
            <w:tcBorders>
              <w:left w:val="nil"/>
              <w:right w:val="nil"/>
            </w:tcBorders>
          </w:tcPr>
          <w:p w14:paraId="37DB8C59" w14:textId="77777777" w:rsidR="006254FD" w:rsidRPr="00D41247" w:rsidRDefault="006254FD" w:rsidP="00BC50D3">
            <w:pPr>
              <w:spacing w:after="0" w:line="240" w:lineRule="auto"/>
              <w:jc w:val="both"/>
              <w:rPr>
                <w:rFonts w:eastAsia="Times New Roman" w:cs="Arial"/>
                <w:b/>
                <w:i/>
                <w:sz w:val="20"/>
                <w:szCs w:val="20"/>
                <w:lang w:eastAsia="pt-BR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14:paraId="7CA410AA" w14:textId="77777777" w:rsidR="006254FD" w:rsidRPr="00D41247" w:rsidRDefault="006254FD" w:rsidP="00BC50D3">
            <w:pPr>
              <w:spacing w:after="0" w:line="240" w:lineRule="auto"/>
              <w:jc w:val="both"/>
              <w:rPr>
                <w:rFonts w:eastAsia="Times New Roman" w:cs="Arial"/>
                <w:b/>
                <w:i/>
                <w:sz w:val="20"/>
                <w:szCs w:val="20"/>
                <w:lang w:eastAsia="pt-BR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</w:tcPr>
          <w:p w14:paraId="3D203DE6" w14:textId="77777777" w:rsidR="006254FD" w:rsidRPr="00D41247" w:rsidRDefault="006254FD" w:rsidP="00BC50D3">
            <w:pPr>
              <w:spacing w:after="0" w:line="240" w:lineRule="auto"/>
              <w:jc w:val="both"/>
              <w:rPr>
                <w:rFonts w:eastAsia="Times New Roman" w:cs="Arial"/>
                <w:b/>
                <w:i/>
                <w:sz w:val="20"/>
                <w:szCs w:val="20"/>
                <w:lang w:eastAsia="pt-BR"/>
              </w:rPr>
            </w:pPr>
          </w:p>
        </w:tc>
        <w:tc>
          <w:tcPr>
            <w:tcW w:w="1565" w:type="dxa"/>
            <w:tcBorders>
              <w:left w:val="nil"/>
            </w:tcBorders>
          </w:tcPr>
          <w:p w14:paraId="18F36903" w14:textId="77777777" w:rsidR="006254FD" w:rsidRPr="00D41247" w:rsidRDefault="006254FD" w:rsidP="00BC50D3">
            <w:pPr>
              <w:spacing w:after="0" w:line="240" w:lineRule="auto"/>
              <w:jc w:val="both"/>
              <w:rPr>
                <w:rFonts w:eastAsia="Times New Roman" w:cs="Arial"/>
                <w:b/>
                <w:i/>
                <w:sz w:val="20"/>
                <w:szCs w:val="20"/>
                <w:lang w:eastAsia="pt-BR"/>
              </w:rPr>
            </w:pPr>
          </w:p>
        </w:tc>
      </w:tr>
      <w:tr w:rsidR="006254FD" w:rsidRPr="00D41247" w14:paraId="7FB06DED" w14:textId="77777777" w:rsidTr="006254FD">
        <w:tc>
          <w:tcPr>
            <w:tcW w:w="702" w:type="dxa"/>
          </w:tcPr>
          <w:p w14:paraId="08E7408B" w14:textId="77777777" w:rsidR="006254FD" w:rsidRPr="00D41247" w:rsidRDefault="006254FD" w:rsidP="00BC50D3">
            <w:pPr>
              <w:spacing w:after="0" w:line="240" w:lineRule="auto"/>
              <w:jc w:val="center"/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3606" w:type="dxa"/>
          </w:tcPr>
          <w:p w14:paraId="2AA3D888" w14:textId="77777777" w:rsidR="006254FD" w:rsidRPr="00D41247" w:rsidRDefault="006254FD" w:rsidP="00BC50D3">
            <w:pPr>
              <w:spacing w:after="0" w:line="240" w:lineRule="auto"/>
              <w:jc w:val="center"/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  <w:t>DESCRIÇÃO(MANUTENÇÃO)</w:t>
            </w:r>
          </w:p>
        </w:tc>
        <w:tc>
          <w:tcPr>
            <w:tcW w:w="1061" w:type="dxa"/>
          </w:tcPr>
          <w:p w14:paraId="6AB6B08C" w14:textId="77777777" w:rsidR="006254FD" w:rsidRPr="00D41247" w:rsidRDefault="006254FD" w:rsidP="00BC50D3">
            <w:pPr>
              <w:spacing w:after="0" w:line="240" w:lineRule="auto"/>
              <w:jc w:val="center"/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  <w:t>CATMAT</w:t>
            </w:r>
          </w:p>
        </w:tc>
        <w:tc>
          <w:tcPr>
            <w:tcW w:w="1055" w:type="dxa"/>
          </w:tcPr>
          <w:p w14:paraId="7D9FCE36" w14:textId="77777777" w:rsidR="006254FD" w:rsidRPr="00D41247" w:rsidRDefault="006254FD" w:rsidP="00BC50D3">
            <w:pPr>
              <w:spacing w:after="0" w:line="240" w:lineRule="auto"/>
              <w:jc w:val="center"/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928" w:type="dxa"/>
          </w:tcPr>
          <w:p w14:paraId="76B6E846" w14:textId="77777777" w:rsidR="006254FD" w:rsidRPr="00D41247" w:rsidRDefault="006254FD" w:rsidP="00BC50D3">
            <w:pPr>
              <w:spacing w:after="0" w:line="240" w:lineRule="auto"/>
              <w:jc w:val="center"/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  <w:t>QUANT</w:t>
            </w:r>
          </w:p>
        </w:tc>
        <w:tc>
          <w:tcPr>
            <w:tcW w:w="1284" w:type="dxa"/>
          </w:tcPr>
          <w:p w14:paraId="61F9AC9B" w14:textId="77777777" w:rsidR="006254FD" w:rsidRPr="00D41247" w:rsidRDefault="006254FD" w:rsidP="00BC50D3">
            <w:pPr>
              <w:spacing w:after="0" w:line="240" w:lineRule="auto"/>
              <w:jc w:val="center"/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  <w:t>PREÇO MÉDIO</w:t>
            </w:r>
          </w:p>
        </w:tc>
        <w:tc>
          <w:tcPr>
            <w:tcW w:w="1565" w:type="dxa"/>
          </w:tcPr>
          <w:p w14:paraId="425F94CB" w14:textId="77777777" w:rsidR="006254FD" w:rsidRPr="00D41247" w:rsidRDefault="006254FD" w:rsidP="00BC50D3">
            <w:pPr>
              <w:spacing w:after="0" w:line="240" w:lineRule="auto"/>
              <w:jc w:val="center"/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  <w:t>VALOR TOTAL</w:t>
            </w:r>
          </w:p>
          <w:p w14:paraId="67DC0B75" w14:textId="77777777" w:rsidR="006254FD" w:rsidRPr="00D41247" w:rsidRDefault="006254FD" w:rsidP="00BC50D3">
            <w:pPr>
              <w:spacing w:after="0" w:line="240" w:lineRule="auto"/>
              <w:jc w:val="center"/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  <w:t>R$</w:t>
            </w:r>
          </w:p>
        </w:tc>
      </w:tr>
      <w:tr w:rsidR="006254FD" w:rsidRPr="00D41247" w14:paraId="00D28B44" w14:textId="77777777" w:rsidTr="006254FD">
        <w:tc>
          <w:tcPr>
            <w:tcW w:w="702" w:type="dxa"/>
          </w:tcPr>
          <w:p w14:paraId="2E7628EA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01</w:t>
            </w:r>
          </w:p>
        </w:tc>
        <w:tc>
          <w:tcPr>
            <w:tcW w:w="3606" w:type="dxa"/>
          </w:tcPr>
          <w:p w14:paraId="060C70C1" w14:textId="77777777" w:rsidR="006254FD" w:rsidRPr="00D41247" w:rsidRDefault="006254FD" w:rsidP="006254F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Mangueira</w:t>
            </w:r>
          </w:p>
        </w:tc>
        <w:tc>
          <w:tcPr>
            <w:tcW w:w="1061" w:type="dxa"/>
          </w:tcPr>
          <w:p w14:paraId="264E4420" w14:textId="77777777" w:rsidR="006254FD" w:rsidRPr="00D41247" w:rsidRDefault="006254FD" w:rsidP="006254FD">
            <w:pPr>
              <w:pStyle w:val="Recuodecorpodetexto"/>
              <w:ind w:left="0"/>
              <w:jc w:val="center"/>
              <w:rPr>
                <w:rFonts w:asciiTheme="minorHAnsi" w:hAnsiTheme="minorHAnsi" w:cstheme="minorHAnsi"/>
                <w:b w:val="0"/>
                <w:i/>
                <w:sz w:val="24"/>
                <w:szCs w:val="24"/>
              </w:rPr>
            </w:pPr>
            <w:r w:rsidRPr="00D41247">
              <w:rPr>
                <w:rFonts w:asciiTheme="minorHAnsi" w:hAnsiTheme="minorHAnsi" w:cstheme="minorHAnsi"/>
                <w:b w:val="0"/>
                <w:i/>
                <w:sz w:val="24"/>
                <w:szCs w:val="24"/>
              </w:rPr>
              <w:t>455724</w:t>
            </w:r>
          </w:p>
        </w:tc>
        <w:tc>
          <w:tcPr>
            <w:tcW w:w="1055" w:type="dxa"/>
          </w:tcPr>
          <w:p w14:paraId="23985951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METROS</w:t>
            </w:r>
          </w:p>
        </w:tc>
        <w:tc>
          <w:tcPr>
            <w:tcW w:w="928" w:type="dxa"/>
          </w:tcPr>
          <w:p w14:paraId="26A73C2A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100M</w:t>
            </w:r>
          </w:p>
        </w:tc>
        <w:tc>
          <w:tcPr>
            <w:tcW w:w="1284" w:type="dxa"/>
          </w:tcPr>
          <w:p w14:paraId="78BBD286" w14:textId="77777777" w:rsidR="006254FD" w:rsidRPr="00D41247" w:rsidRDefault="00555790" w:rsidP="006254FD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2,52</w:t>
            </w:r>
          </w:p>
        </w:tc>
        <w:tc>
          <w:tcPr>
            <w:tcW w:w="1565" w:type="dxa"/>
          </w:tcPr>
          <w:p w14:paraId="58885285" w14:textId="77777777" w:rsidR="006254FD" w:rsidRPr="00D41247" w:rsidRDefault="006254FD" w:rsidP="006254FD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R$</w:t>
            </w:r>
            <w:r w:rsidR="00555790" w:rsidRPr="00D41247">
              <w:rPr>
                <w:i/>
                <w:sz w:val="24"/>
                <w:szCs w:val="24"/>
              </w:rPr>
              <w:t xml:space="preserve"> 252,00</w:t>
            </w:r>
          </w:p>
        </w:tc>
      </w:tr>
      <w:tr w:rsidR="006254FD" w:rsidRPr="00D41247" w14:paraId="367DC360" w14:textId="77777777" w:rsidTr="006254FD">
        <w:trPr>
          <w:trHeight w:val="70"/>
        </w:trPr>
        <w:tc>
          <w:tcPr>
            <w:tcW w:w="702" w:type="dxa"/>
          </w:tcPr>
          <w:p w14:paraId="2835661A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02</w:t>
            </w:r>
          </w:p>
        </w:tc>
        <w:tc>
          <w:tcPr>
            <w:tcW w:w="3606" w:type="dxa"/>
          </w:tcPr>
          <w:p w14:paraId="239AC858" w14:textId="77777777" w:rsidR="006254FD" w:rsidRPr="00D41247" w:rsidRDefault="006254FD" w:rsidP="006254F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Martelo</w:t>
            </w:r>
          </w:p>
        </w:tc>
        <w:tc>
          <w:tcPr>
            <w:tcW w:w="1061" w:type="dxa"/>
          </w:tcPr>
          <w:p w14:paraId="04048F3B" w14:textId="77777777" w:rsidR="006254FD" w:rsidRPr="00D41247" w:rsidRDefault="006254FD" w:rsidP="006254FD">
            <w:pPr>
              <w:pStyle w:val="Recuodecorpodetexto"/>
              <w:ind w:left="0"/>
              <w:jc w:val="center"/>
              <w:rPr>
                <w:rFonts w:asciiTheme="minorHAnsi" w:hAnsiTheme="minorHAnsi" w:cstheme="minorHAnsi"/>
                <w:b w:val="0"/>
                <w:i/>
                <w:color w:val="495057"/>
                <w:sz w:val="24"/>
                <w:szCs w:val="24"/>
                <w:shd w:val="clear" w:color="auto" w:fill="FFFFFF"/>
              </w:rPr>
            </w:pPr>
            <w:r w:rsidRPr="00D41247">
              <w:rPr>
                <w:rFonts w:asciiTheme="minorHAnsi" w:hAnsiTheme="minorHAnsi" w:cstheme="minorHAnsi"/>
                <w:b w:val="0"/>
                <w:i/>
                <w:color w:val="495057"/>
                <w:sz w:val="24"/>
                <w:szCs w:val="24"/>
                <w:shd w:val="clear" w:color="auto" w:fill="FFFFFF"/>
              </w:rPr>
              <w:t>466175</w:t>
            </w:r>
          </w:p>
        </w:tc>
        <w:tc>
          <w:tcPr>
            <w:tcW w:w="1055" w:type="dxa"/>
          </w:tcPr>
          <w:p w14:paraId="3DF78F8E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928" w:type="dxa"/>
          </w:tcPr>
          <w:p w14:paraId="5D4B16DC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284" w:type="dxa"/>
          </w:tcPr>
          <w:p w14:paraId="24B8D708" w14:textId="77777777" w:rsidR="006254FD" w:rsidRPr="00D41247" w:rsidRDefault="00555790" w:rsidP="006254FD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45,49</w:t>
            </w:r>
          </w:p>
        </w:tc>
        <w:tc>
          <w:tcPr>
            <w:tcW w:w="1565" w:type="dxa"/>
          </w:tcPr>
          <w:p w14:paraId="621E10F7" w14:textId="77777777" w:rsidR="006254FD" w:rsidRPr="00D41247" w:rsidRDefault="006254FD" w:rsidP="006254FD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R$</w:t>
            </w:r>
            <w:r w:rsidR="00555790" w:rsidRPr="00D41247">
              <w:rPr>
                <w:i/>
                <w:sz w:val="24"/>
                <w:szCs w:val="24"/>
              </w:rPr>
              <w:t xml:space="preserve"> 90,98</w:t>
            </w:r>
          </w:p>
        </w:tc>
      </w:tr>
      <w:tr w:rsidR="006254FD" w:rsidRPr="00D41247" w14:paraId="74E35469" w14:textId="77777777" w:rsidTr="006254FD">
        <w:tc>
          <w:tcPr>
            <w:tcW w:w="702" w:type="dxa"/>
          </w:tcPr>
          <w:p w14:paraId="11BD0615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03</w:t>
            </w:r>
          </w:p>
        </w:tc>
        <w:tc>
          <w:tcPr>
            <w:tcW w:w="3606" w:type="dxa"/>
          </w:tcPr>
          <w:p w14:paraId="1B9EFCB1" w14:textId="77777777" w:rsidR="006254FD" w:rsidRPr="00D41247" w:rsidRDefault="006254FD" w:rsidP="006254F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Cavadeira articulada</w:t>
            </w:r>
          </w:p>
        </w:tc>
        <w:tc>
          <w:tcPr>
            <w:tcW w:w="1061" w:type="dxa"/>
          </w:tcPr>
          <w:p w14:paraId="3D50DA75" w14:textId="77777777" w:rsidR="006254FD" w:rsidRPr="00D41247" w:rsidRDefault="006254FD" w:rsidP="006254FD">
            <w:pPr>
              <w:pStyle w:val="Recuodecorpodetexto"/>
              <w:ind w:left="0"/>
              <w:jc w:val="center"/>
              <w:rPr>
                <w:rFonts w:asciiTheme="minorHAnsi" w:hAnsiTheme="minorHAnsi" w:cstheme="minorHAnsi"/>
                <w:b w:val="0"/>
                <w:i/>
                <w:color w:val="495057"/>
                <w:sz w:val="24"/>
                <w:szCs w:val="24"/>
                <w:shd w:val="clear" w:color="auto" w:fill="FFFFFF"/>
              </w:rPr>
            </w:pPr>
            <w:r w:rsidRPr="00D41247">
              <w:rPr>
                <w:rFonts w:asciiTheme="minorHAnsi" w:hAnsiTheme="minorHAnsi" w:cstheme="minorHAnsi"/>
                <w:b w:val="0"/>
                <w:i/>
                <w:color w:val="495057"/>
                <w:sz w:val="24"/>
                <w:szCs w:val="24"/>
                <w:shd w:val="clear" w:color="auto" w:fill="FFFFFF"/>
              </w:rPr>
              <w:t>601983</w:t>
            </w:r>
          </w:p>
        </w:tc>
        <w:tc>
          <w:tcPr>
            <w:tcW w:w="1055" w:type="dxa"/>
          </w:tcPr>
          <w:p w14:paraId="61D99145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928" w:type="dxa"/>
          </w:tcPr>
          <w:p w14:paraId="72A6EAF1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1284" w:type="dxa"/>
          </w:tcPr>
          <w:p w14:paraId="08900874" w14:textId="77777777" w:rsidR="006254FD" w:rsidRPr="00D41247" w:rsidRDefault="00555790" w:rsidP="006254FD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92,78</w:t>
            </w:r>
          </w:p>
        </w:tc>
        <w:tc>
          <w:tcPr>
            <w:tcW w:w="1565" w:type="dxa"/>
          </w:tcPr>
          <w:p w14:paraId="18A10902" w14:textId="77777777" w:rsidR="006254FD" w:rsidRPr="00D41247" w:rsidRDefault="006254FD" w:rsidP="006254FD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R$</w:t>
            </w:r>
            <w:r w:rsidR="00555790" w:rsidRPr="00D41247">
              <w:rPr>
                <w:i/>
                <w:sz w:val="24"/>
                <w:szCs w:val="24"/>
              </w:rPr>
              <w:t xml:space="preserve"> 371,12</w:t>
            </w:r>
          </w:p>
        </w:tc>
      </w:tr>
      <w:tr w:rsidR="006254FD" w:rsidRPr="00D41247" w14:paraId="5B30233D" w14:textId="77777777" w:rsidTr="006254FD">
        <w:tc>
          <w:tcPr>
            <w:tcW w:w="702" w:type="dxa"/>
            <w:tcBorders>
              <w:bottom w:val="single" w:sz="4" w:space="0" w:color="auto"/>
            </w:tcBorders>
          </w:tcPr>
          <w:p w14:paraId="502A334F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04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14:paraId="7DFF3E94" w14:textId="77777777" w:rsidR="006254FD" w:rsidRPr="00D41247" w:rsidRDefault="006254FD" w:rsidP="006254F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Enxada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4410AEA6" w14:textId="77777777" w:rsidR="006254FD" w:rsidRPr="00D41247" w:rsidRDefault="006254FD" w:rsidP="006254FD">
            <w:pPr>
              <w:pStyle w:val="Recuodecorpodetexto"/>
              <w:ind w:left="0"/>
              <w:jc w:val="center"/>
              <w:rPr>
                <w:rFonts w:asciiTheme="minorHAnsi" w:hAnsiTheme="minorHAnsi" w:cstheme="minorHAnsi"/>
                <w:b w:val="0"/>
                <w:i/>
                <w:color w:val="495057"/>
                <w:sz w:val="24"/>
                <w:szCs w:val="24"/>
                <w:shd w:val="clear" w:color="auto" w:fill="FFFFFF"/>
              </w:rPr>
            </w:pPr>
            <w:r w:rsidRPr="00D41247">
              <w:rPr>
                <w:rFonts w:asciiTheme="minorHAnsi" w:hAnsiTheme="minorHAnsi" w:cstheme="minorHAnsi"/>
                <w:b w:val="0"/>
                <w:i/>
                <w:color w:val="495057"/>
                <w:sz w:val="24"/>
                <w:szCs w:val="24"/>
                <w:shd w:val="clear" w:color="auto" w:fill="FFFFFF"/>
              </w:rPr>
              <w:t>471020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4F08EBF2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2450945C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4258410C" w14:textId="77777777" w:rsidR="006254FD" w:rsidRPr="00D41247" w:rsidRDefault="00555790" w:rsidP="006254FD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62,93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4EC448F8" w14:textId="77777777" w:rsidR="006254FD" w:rsidRPr="00D41247" w:rsidRDefault="006254FD" w:rsidP="006254FD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R$</w:t>
            </w:r>
            <w:r w:rsidR="00555790" w:rsidRPr="00D41247">
              <w:rPr>
                <w:i/>
                <w:sz w:val="24"/>
                <w:szCs w:val="24"/>
              </w:rPr>
              <w:t xml:space="preserve"> 251,72</w:t>
            </w:r>
          </w:p>
        </w:tc>
      </w:tr>
      <w:tr w:rsidR="006254FD" w:rsidRPr="00D41247" w14:paraId="1966ED30" w14:textId="77777777" w:rsidTr="006254FD">
        <w:tc>
          <w:tcPr>
            <w:tcW w:w="702" w:type="dxa"/>
            <w:tcBorders>
              <w:bottom w:val="single" w:sz="4" w:space="0" w:color="auto"/>
            </w:tcBorders>
          </w:tcPr>
          <w:p w14:paraId="60C4D07F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05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14:paraId="797F8335" w14:textId="77777777" w:rsidR="006254FD" w:rsidRPr="00D41247" w:rsidRDefault="006254FD" w:rsidP="006254F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Chibanca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2BD977C0" w14:textId="77777777" w:rsidR="006254FD" w:rsidRPr="00D41247" w:rsidRDefault="006254FD" w:rsidP="006254FD">
            <w:pPr>
              <w:pStyle w:val="Recuodecorpodetexto"/>
              <w:ind w:left="0"/>
              <w:jc w:val="center"/>
              <w:rPr>
                <w:rFonts w:asciiTheme="minorHAnsi" w:hAnsiTheme="minorHAnsi" w:cstheme="minorHAnsi"/>
                <w:b w:val="0"/>
                <w:i/>
                <w:color w:val="495057"/>
                <w:sz w:val="24"/>
                <w:szCs w:val="24"/>
                <w:shd w:val="clear" w:color="auto" w:fill="FFFFFF"/>
              </w:rPr>
            </w:pPr>
            <w:r w:rsidRPr="00D41247">
              <w:rPr>
                <w:rFonts w:asciiTheme="minorHAnsi" w:hAnsiTheme="minorHAnsi" w:cstheme="minorHAnsi"/>
                <w:b w:val="0"/>
                <w:i/>
                <w:color w:val="495057"/>
                <w:sz w:val="24"/>
                <w:szCs w:val="24"/>
                <w:shd w:val="clear" w:color="auto" w:fill="FFFFFF"/>
              </w:rPr>
              <w:t>376821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50D3BF04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6653D41E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38FD70AB" w14:textId="77777777" w:rsidR="006254FD" w:rsidRPr="00D41247" w:rsidRDefault="00555790" w:rsidP="006254FD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94,95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6DD82DEE" w14:textId="77777777" w:rsidR="006254FD" w:rsidRPr="00D41247" w:rsidRDefault="006254FD" w:rsidP="006254FD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R$</w:t>
            </w:r>
            <w:r w:rsidR="00555790" w:rsidRPr="00D41247">
              <w:rPr>
                <w:i/>
                <w:sz w:val="24"/>
                <w:szCs w:val="24"/>
              </w:rPr>
              <w:t xml:space="preserve"> 189,90</w:t>
            </w:r>
          </w:p>
        </w:tc>
      </w:tr>
      <w:tr w:rsidR="006254FD" w:rsidRPr="00D41247" w14:paraId="6D37E3E9" w14:textId="77777777" w:rsidTr="006254FD">
        <w:tc>
          <w:tcPr>
            <w:tcW w:w="702" w:type="dxa"/>
            <w:tcBorders>
              <w:bottom w:val="single" w:sz="4" w:space="0" w:color="auto"/>
            </w:tcBorders>
          </w:tcPr>
          <w:p w14:paraId="1CA6094E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06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14:paraId="28BFB806" w14:textId="77777777" w:rsidR="006254FD" w:rsidRPr="00D41247" w:rsidRDefault="006254FD" w:rsidP="006254F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Chave de teste de energia eletrônica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5E038AFB" w14:textId="77777777" w:rsidR="006254FD" w:rsidRPr="00D41247" w:rsidRDefault="006254FD" w:rsidP="006254FD">
            <w:pPr>
              <w:pStyle w:val="Recuodecorpodetexto"/>
              <w:ind w:left="0"/>
              <w:jc w:val="center"/>
              <w:rPr>
                <w:rFonts w:asciiTheme="minorHAnsi" w:hAnsiTheme="minorHAnsi" w:cstheme="minorHAnsi"/>
                <w:b w:val="0"/>
                <w:i/>
                <w:color w:val="495057"/>
                <w:sz w:val="24"/>
                <w:szCs w:val="24"/>
                <w:shd w:val="clear" w:color="auto" w:fill="FFFFFF"/>
              </w:rPr>
            </w:pPr>
            <w:r w:rsidRPr="00D41247">
              <w:rPr>
                <w:rFonts w:asciiTheme="minorHAnsi" w:hAnsiTheme="minorHAnsi" w:cstheme="minorHAnsi"/>
                <w:b w:val="0"/>
                <w:i/>
                <w:color w:val="495057"/>
                <w:sz w:val="24"/>
                <w:szCs w:val="24"/>
                <w:shd w:val="clear" w:color="auto" w:fill="FFFFFF"/>
              </w:rPr>
              <w:t>471779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48F79FFE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5EC1A0D3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4543986B" w14:textId="77777777" w:rsidR="006254FD" w:rsidRPr="00D41247" w:rsidRDefault="00555790" w:rsidP="006254FD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8,39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4D3B0B93" w14:textId="77777777" w:rsidR="006254FD" w:rsidRPr="00D41247" w:rsidRDefault="006254FD" w:rsidP="006254FD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R$</w:t>
            </w:r>
            <w:r w:rsidR="00555790" w:rsidRPr="00D41247">
              <w:rPr>
                <w:i/>
                <w:sz w:val="24"/>
                <w:szCs w:val="24"/>
              </w:rPr>
              <w:t xml:space="preserve"> 16,78</w:t>
            </w:r>
          </w:p>
        </w:tc>
      </w:tr>
      <w:tr w:rsidR="006254FD" w:rsidRPr="00D41247" w14:paraId="5EA2407F" w14:textId="77777777" w:rsidTr="006254FD">
        <w:tc>
          <w:tcPr>
            <w:tcW w:w="702" w:type="dxa"/>
            <w:tcBorders>
              <w:bottom w:val="single" w:sz="4" w:space="0" w:color="auto"/>
            </w:tcBorders>
          </w:tcPr>
          <w:p w14:paraId="142F55DC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07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14:paraId="76FDA845" w14:textId="77777777" w:rsidR="006254FD" w:rsidRPr="00D41247" w:rsidRDefault="006254FD" w:rsidP="006254F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Lixadeira de madeira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7C2D469D" w14:textId="77777777" w:rsidR="006254FD" w:rsidRPr="00D41247" w:rsidRDefault="006254FD" w:rsidP="006254FD">
            <w:pPr>
              <w:pStyle w:val="Recuodecorpodetexto"/>
              <w:ind w:left="0"/>
              <w:jc w:val="center"/>
              <w:rPr>
                <w:rFonts w:asciiTheme="minorHAnsi" w:hAnsiTheme="minorHAnsi" w:cstheme="minorHAnsi"/>
                <w:b w:val="0"/>
                <w:i/>
                <w:color w:val="495057"/>
                <w:sz w:val="24"/>
                <w:szCs w:val="24"/>
                <w:shd w:val="clear" w:color="auto" w:fill="FFFFFF"/>
              </w:rPr>
            </w:pPr>
            <w:r w:rsidRPr="00D41247">
              <w:rPr>
                <w:rFonts w:asciiTheme="minorHAnsi" w:hAnsiTheme="minorHAnsi" w:cstheme="minorHAnsi"/>
                <w:b w:val="0"/>
                <w:i/>
                <w:color w:val="495057"/>
                <w:sz w:val="24"/>
                <w:szCs w:val="24"/>
                <w:shd w:val="clear" w:color="auto" w:fill="FFFFFF"/>
              </w:rPr>
              <w:t>624594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6FFAF66F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09CCF4D7" w14:textId="77777777" w:rsidR="006254FD" w:rsidRPr="00D41247" w:rsidRDefault="006254FD" w:rsidP="00D41247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16D9A0F8" w14:textId="77777777" w:rsidR="006254FD" w:rsidRPr="00D41247" w:rsidRDefault="00555790" w:rsidP="006254FD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592,31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3600FACC" w14:textId="77777777" w:rsidR="006254FD" w:rsidRPr="00D41247" w:rsidRDefault="006254FD" w:rsidP="006254FD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R$</w:t>
            </w:r>
            <w:r w:rsidR="00555790" w:rsidRPr="00D41247">
              <w:rPr>
                <w:i/>
                <w:sz w:val="24"/>
                <w:szCs w:val="24"/>
              </w:rPr>
              <w:t xml:space="preserve"> 592,31</w:t>
            </w:r>
          </w:p>
        </w:tc>
      </w:tr>
      <w:tr w:rsidR="006254FD" w:rsidRPr="00D41247" w14:paraId="092A4761" w14:textId="77777777" w:rsidTr="006254FD">
        <w:tc>
          <w:tcPr>
            <w:tcW w:w="702" w:type="dxa"/>
            <w:tcBorders>
              <w:bottom w:val="single" w:sz="4" w:space="0" w:color="auto"/>
            </w:tcBorders>
          </w:tcPr>
          <w:p w14:paraId="1191208E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08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14:paraId="079AA7F4" w14:textId="77777777" w:rsidR="006254FD" w:rsidRPr="00D41247" w:rsidRDefault="006254FD" w:rsidP="006254F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Trena de 20M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5329F03D" w14:textId="77777777" w:rsidR="006254FD" w:rsidRPr="00D41247" w:rsidRDefault="006254FD" w:rsidP="006254FD">
            <w:pPr>
              <w:pStyle w:val="Recuodecorpodetexto"/>
              <w:ind w:left="0"/>
              <w:jc w:val="center"/>
              <w:rPr>
                <w:rFonts w:asciiTheme="minorHAnsi" w:hAnsiTheme="minorHAnsi" w:cstheme="minorHAnsi"/>
                <w:b w:val="0"/>
                <w:i/>
                <w:color w:val="495057"/>
                <w:sz w:val="24"/>
                <w:szCs w:val="24"/>
                <w:shd w:val="clear" w:color="auto" w:fill="FFFFFF"/>
              </w:rPr>
            </w:pPr>
            <w:r w:rsidRPr="00D41247">
              <w:rPr>
                <w:rFonts w:asciiTheme="minorHAnsi" w:hAnsiTheme="minorHAnsi" w:cstheme="minorHAnsi"/>
                <w:b w:val="0"/>
                <w:i/>
                <w:color w:val="495057"/>
                <w:sz w:val="24"/>
                <w:szCs w:val="24"/>
                <w:shd w:val="clear" w:color="auto" w:fill="FFFFFF"/>
              </w:rPr>
              <w:t>239308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0AF241A2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0ACCA5CB" w14:textId="77777777" w:rsidR="006254FD" w:rsidRPr="00D41247" w:rsidRDefault="00D41247" w:rsidP="006254FD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68010A3A" w14:textId="77777777" w:rsidR="006254FD" w:rsidRPr="00D41247" w:rsidRDefault="00555790" w:rsidP="006254FD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32,63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0AF236BA" w14:textId="77777777" w:rsidR="006254FD" w:rsidRPr="00D41247" w:rsidRDefault="006254FD" w:rsidP="006254FD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R$</w:t>
            </w:r>
            <w:r w:rsidR="00555790" w:rsidRPr="00D41247">
              <w:rPr>
                <w:i/>
                <w:sz w:val="24"/>
                <w:szCs w:val="24"/>
              </w:rPr>
              <w:t xml:space="preserve"> 65,26</w:t>
            </w:r>
          </w:p>
        </w:tc>
      </w:tr>
      <w:tr w:rsidR="006254FD" w:rsidRPr="00D41247" w14:paraId="28481C99" w14:textId="77777777" w:rsidTr="006254FD">
        <w:tc>
          <w:tcPr>
            <w:tcW w:w="702" w:type="dxa"/>
            <w:tcBorders>
              <w:bottom w:val="single" w:sz="4" w:space="0" w:color="auto"/>
            </w:tcBorders>
          </w:tcPr>
          <w:p w14:paraId="3601047E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09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14:paraId="60162EB6" w14:textId="77777777" w:rsidR="006254FD" w:rsidRPr="00D41247" w:rsidRDefault="006254FD" w:rsidP="006254F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Martelete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4E0AED42" w14:textId="77777777" w:rsidR="006254FD" w:rsidRPr="00D41247" w:rsidRDefault="006254FD" w:rsidP="006254FD">
            <w:pPr>
              <w:pStyle w:val="Recuodecorpodetexto"/>
              <w:ind w:left="0"/>
              <w:jc w:val="center"/>
              <w:rPr>
                <w:rFonts w:asciiTheme="minorHAnsi" w:hAnsiTheme="minorHAnsi" w:cstheme="minorHAnsi"/>
                <w:b w:val="0"/>
                <w:i/>
                <w:color w:val="495057"/>
                <w:sz w:val="24"/>
                <w:szCs w:val="24"/>
                <w:shd w:val="clear" w:color="auto" w:fill="FFFFFF"/>
              </w:rPr>
            </w:pPr>
            <w:r w:rsidRPr="00D41247">
              <w:rPr>
                <w:rFonts w:asciiTheme="minorHAnsi" w:hAnsiTheme="minorHAnsi" w:cstheme="minorHAnsi"/>
                <w:b w:val="0"/>
                <w:i/>
                <w:color w:val="495057"/>
                <w:sz w:val="24"/>
                <w:szCs w:val="24"/>
                <w:shd w:val="clear" w:color="auto" w:fill="FFFFFF"/>
              </w:rPr>
              <w:t>617958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143CE175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7EA20F3B" w14:textId="77777777" w:rsidR="006254FD" w:rsidRPr="00D41247" w:rsidRDefault="00D41247" w:rsidP="00D41247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2A2F4073" w14:textId="77777777" w:rsidR="006254FD" w:rsidRPr="00D41247" w:rsidRDefault="00555790" w:rsidP="006254FD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498,50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71C8328C" w14:textId="77777777" w:rsidR="006254FD" w:rsidRPr="00D41247" w:rsidRDefault="006254FD" w:rsidP="006254FD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R$</w:t>
            </w:r>
            <w:r w:rsidR="00555790" w:rsidRPr="00D41247">
              <w:rPr>
                <w:i/>
                <w:sz w:val="24"/>
                <w:szCs w:val="24"/>
              </w:rPr>
              <w:t xml:space="preserve"> 498,50</w:t>
            </w:r>
          </w:p>
        </w:tc>
      </w:tr>
      <w:tr w:rsidR="006254FD" w:rsidRPr="00D41247" w14:paraId="5B2A0411" w14:textId="77777777" w:rsidTr="006254FD">
        <w:tc>
          <w:tcPr>
            <w:tcW w:w="702" w:type="dxa"/>
            <w:tcBorders>
              <w:bottom w:val="single" w:sz="4" w:space="0" w:color="auto"/>
            </w:tcBorders>
          </w:tcPr>
          <w:p w14:paraId="717DD73F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10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14:paraId="03B77889" w14:textId="77777777" w:rsidR="006254FD" w:rsidRPr="00D41247" w:rsidRDefault="006254FD" w:rsidP="006254F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Alicate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3097E1EF" w14:textId="77777777" w:rsidR="006254FD" w:rsidRPr="00D41247" w:rsidRDefault="006254FD" w:rsidP="006254FD">
            <w:pPr>
              <w:pStyle w:val="Recuodecorpodetexto"/>
              <w:ind w:left="0"/>
              <w:jc w:val="center"/>
              <w:rPr>
                <w:rFonts w:asciiTheme="minorHAnsi" w:hAnsiTheme="minorHAnsi" w:cstheme="minorHAnsi"/>
                <w:b w:val="0"/>
                <w:i/>
                <w:color w:val="495057"/>
                <w:sz w:val="24"/>
                <w:szCs w:val="24"/>
                <w:shd w:val="clear" w:color="auto" w:fill="FFFFFF"/>
              </w:rPr>
            </w:pPr>
            <w:r w:rsidRPr="00D41247">
              <w:rPr>
                <w:rFonts w:asciiTheme="minorHAnsi" w:hAnsiTheme="minorHAnsi" w:cstheme="minorHAnsi"/>
                <w:b w:val="0"/>
                <w:i/>
                <w:color w:val="495057"/>
                <w:sz w:val="24"/>
                <w:szCs w:val="24"/>
                <w:shd w:val="clear" w:color="auto" w:fill="FFFFFF"/>
              </w:rPr>
              <w:t>614518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4DC35036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58E8FEE8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7D87FB92" w14:textId="77777777" w:rsidR="006254FD" w:rsidRPr="00D41247" w:rsidRDefault="00555790" w:rsidP="006254FD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19,35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64CB0274" w14:textId="77777777" w:rsidR="006254FD" w:rsidRPr="00D41247" w:rsidRDefault="006254FD" w:rsidP="006254FD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R$</w:t>
            </w:r>
            <w:r w:rsidR="00555790" w:rsidRPr="00D41247">
              <w:rPr>
                <w:i/>
                <w:sz w:val="24"/>
                <w:szCs w:val="24"/>
              </w:rPr>
              <w:t xml:space="preserve"> 38,70</w:t>
            </w:r>
          </w:p>
        </w:tc>
      </w:tr>
      <w:tr w:rsidR="006254FD" w:rsidRPr="00D41247" w14:paraId="40DC442E" w14:textId="77777777" w:rsidTr="006254FD">
        <w:tc>
          <w:tcPr>
            <w:tcW w:w="702" w:type="dxa"/>
            <w:tcBorders>
              <w:bottom w:val="single" w:sz="4" w:space="0" w:color="auto"/>
            </w:tcBorders>
          </w:tcPr>
          <w:p w14:paraId="75EAD78A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11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14:paraId="4D5BC164" w14:textId="77777777" w:rsidR="006254FD" w:rsidRPr="00D41247" w:rsidRDefault="006254FD" w:rsidP="006254F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 xml:space="preserve">Chave de fenda 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541707B2" w14:textId="77777777" w:rsidR="006254FD" w:rsidRPr="00D41247" w:rsidRDefault="006254FD" w:rsidP="006254FD">
            <w:pPr>
              <w:pStyle w:val="Recuodecorpodetexto"/>
              <w:ind w:left="0"/>
              <w:jc w:val="center"/>
              <w:rPr>
                <w:rFonts w:asciiTheme="minorHAnsi" w:hAnsiTheme="minorHAnsi" w:cstheme="minorHAnsi"/>
                <w:b w:val="0"/>
                <w:i/>
                <w:color w:val="495057"/>
                <w:sz w:val="24"/>
                <w:szCs w:val="24"/>
                <w:shd w:val="clear" w:color="auto" w:fill="FFFFFF"/>
              </w:rPr>
            </w:pPr>
            <w:r w:rsidRPr="00D41247">
              <w:rPr>
                <w:rFonts w:asciiTheme="minorHAnsi" w:hAnsiTheme="minorHAnsi" w:cstheme="minorHAnsi"/>
                <w:b w:val="0"/>
                <w:i/>
                <w:color w:val="495057"/>
                <w:sz w:val="24"/>
                <w:szCs w:val="24"/>
                <w:shd w:val="clear" w:color="auto" w:fill="FFFFFF"/>
              </w:rPr>
              <w:t>483652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128F26DC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18D28EAE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60B86AFF" w14:textId="77777777" w:rsidR="006254FD" w:rsidRPr="00D41247" w:rsidRDefault="00555790" w:rsidP="006254FD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11,88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1DEDA4E9" w14:textId="77777777" w:rsidR="006254FD" w:rsidRPr="00D41247" w:rsidRDefault="006254FD" w:rsidP="006254FD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R$</w:t>
            </w:r>
            <w:r w:rsidR="00555790" w:rsidRPr="00D41247">
              <w:rPr>
                <w:i/>
                <w:sz w:val="24"/>
                <w:szCs w:val="24"/>
              </w:rPr>
              <w:t xml:space="preserve"> 23,76</w:t>
            </w:r>
          </w:p>
        </w:tc>
      </w:tr>
      <w:tr w:rsidR="006254FD" w:rsidRPr="00D41247" w14:paraId="061B0F4D" w14:textId="77777777" w:rsidTr="006254FD">
        <w:tc>
          <w:tcPr>
            <w:tcW w:w="702" w:type="dxa"/>
            <w:tcBorders>
              <w:bottom w:val="single" w:sz="4" w:space="0" w:color="auto"/>
            </w:tcBorders>
          </w:tcPr>
          <w:p w14:paraId="5D3061C4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12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14:paraId="242379DE" w14:textId="77777777" w:rsidR="006254FD" w:rsidRPr="00D41247" w:rsidRDefault="006254FD" w:rsidP="006254F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Escada grande 16 degraus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0006EF14" w14:textId="77777777" w:rsidR="006254FD" w:rsidRPr="00D41247" w:rsidRDefault="006254FD" w:rsidP="006254FD">
            <w:pPr>
              <w:pStyle w:val="Recuodecorpodetexto"/>
              <w:ind w:left="0"/>
              <w:jc w:val="center"/>
              <w:rPr>
                <w:rFonts w:asciiTheme="minorHAnsi" w:hAnsiTheme="minorHAnsi" w:cstheme="minorHAnsi"/>
                <w:b w:val="0"/>
                <w:i/>
                <w:color w:val="495057"/>
                <w:sz w:val="24"/>
                <w:szCs w:val="24"/>
                <w:shd w:val="clear" w:color="auto" w:fill="FFFFFF"/>
              </w:rPr>
            </w:pPr>
            <w:r w:rsidRPr="00D41247">
              <w:rPr>
                <w:rFonts w:asciiTheme="minorHAnsi" w:hAnsiTheme="minorHAnsi" w:cstheme="minorHAnsi"/>
                <w:b w:val="0"/>
                <w:i/>
                <w:color w:val="495057"/>
                <w:sz w:val="24"/>
                <w:szCs w:val="24"/>
                <w:shd w:val="clear" w:color="auto" w:fill="FFFFFF"/>
              </w:rPr>
              <w:t>408686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250E72F0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365C1C29" w14:textId="77777777" w:rsidR="006254FD" w:rsidRPr="00D41247" w:rsidRDefault="00D41247" w:rsidP="006254FD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06B11023" w14:textId="77777777" w:rsidR="006254FD" w:rsidRPr="00D41247" w:rsidRDefault="00555790" w:rsidP="006254FD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553,26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51C4CDE1" w14:textId="77777777" w:rsidR="006254FD" w:rsidRPr="00D41247" w:rsidRDefault="006254FD" w:rsidP="006254FD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R$</w:t>
            </w:r>
            <w:r w:rsidR="00555790" w:rsidRPr="00D41247">
              <w:rPr>
                <w:i/>
                <w:sz w:val="24"/>
                <w:szCs w:val="24"/>
              </w:rPr>
              <w:t xml:space="preserve"> 1.106,52</w:t>
            </w:r>
          </w:p>
        </w:tc>
      </w:tr>
      <w:tr w:rsidR="006254FD" w:rsidRPr="00D41247" w14:paraId="2E49D8D8" w14:textId="77777777" w:rsidTr="006254FD">
        <w:tc>
          <w:tcPr>
            <w:tcW w:w="702" w:type="dxa"/>
            <w:tcBorders>
              <w:bottom w:val="single" w:sz="4" w:space="0" w:color="auto"/>
            </w:tcBorders>
          </w:tcPr>
          <w:p w14:paraId="5726B94A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13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14:paraId="039F2E31" w14:textId="77777777" w:rsidR="006254FD" w:rsidRPr="00D41247" w:rsidRDefault="006254FD" w:rsidP="006254F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Carrinho de mão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0CBBCD45" w14:textId="77777777" w:rsidR="006254FD" w:rsidRPr="00D41247" w:rsidRDefault="006254FD" w:rsidP="006254FD">
            <w:pPr>
              <w:pStyle w:val="Recuodecorpodetexto"/>
              <w:ind w:left="0"/>
              <w:jc w:val="center"/>
              <w:rPr>
                <w:rFonts w:asciiTheme="minorHAnsi" w:hAnsiTheme="minorHAnsi" w:cstheme="minorHAnsi"/>
                <w:b w:val="0"/>
                <w:i/>
                <w:color w:val="495057"/>
                <w:sz w:val="24"/>
                <w:szCs w:val="24"/>
                <w:shd w:val="clear" w:color="auto" w:fill="FFFFFF"/>
              </w:rPr>
            </w:pPr>
            <w:r w:rsidRPr="00D41247">
              <w:rPr>
                <w:rFonts w:asciiTheme="minorHAnsi" w:hAnsiTheme="minorHAnsi" w:cstheme="minorHAnsi"/>
                <w:b w:val="0"/>
                <w:i/>
                <w:color w:val="495057"/>
                <w:sz w:val="24"/>
                <w:szCs w:val="24"/>
                <w:shd w:val="clear" w:color="auto" w:fill="FFFFFF"/>
              </w:rPr>
              <w:t>453137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1BBE7DC6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75EBE720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760E9A6D" w14:textId="77777777" w:rsidR="006254FD" w:rsidRPr="00D41247" w:rsidRDefault="00555790" w:rsidP="006254FD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271,62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294745B4" w14:textId="77777777" w:rsidR="006254FD" w:rsidRPr="00D41247" w:rsidRDefault="006254FD" w:rsidP="006254FD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R$</w:t>
            </w:r>
            <w:r w:rsidR="00555790" w:rsidRPr="00D41247">
              <w:rPr>
                <w:i/>
                <w:sz w:val="24"/>
                <w:szCs w:val="24"/>
              </w:rPr>
              <w:t xml:space="preserve"> 271,62</w:t>
            </w:r>
          </w:p>
        </w:tc>
      </w:tr>
      <w:tr w:rsidR="006254FD" w:rsidRPr="00D41247" w14:paraId="696FA442" w14:textId="77777777" w:rsidTr="006254FD">
        <w:tc>
          <w:tcPr>
            <w:tcW w:w="702" w:type="dxa"/>
            <w:tcBorders>
              <w:bottom w:val="single" w:sz="4" w:space="0" w:color="auto"/>
            </w:tcBorders>
          </w:tcPr>
          <w:p w14:paraId="621090C3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14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14:paraId="308E6ED2" w14:textId="77777777" w:rsidR="006254FD" w:rsidRPr="00D41247" w:rsidRDefault="006254FD" w:rsidP="006254F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 xml:space="preserve">Furadeira 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633E29EE" w14:textId="77777777" w:rsidR="006254FD" w:rsidRPr="00D41247" w:rsidRDefault="006254FD" w:rsidP="006254FD">
            <w:pPr>
              <w:pStyle w:val="Recuodecorpodetexto"/>
              <w:ind w:left="0"/>
              <w:jc w:val="center"/>
              <w:rPr>
                <w:rFonts w:asciiTheme="minorHAnsi" w:hAnsiTheme="minorHAnsi" w:cstheme="minorHAnsi"/>
                <w:b w:val="0"/>
                <w:i/>
                <w:color w:val="495057"/>
                <w:sz w:val="24"/>
                <w:szCs w:val="24"/>
                <w:shd w:val="clear" w:color="auto" w:fill="FFFFFF"/>
              </w:rPr>
            </w:pPr>
            <w:r w:rsidRPr="00D41247">
              <w:rPr>
                <w:rFonts w:asciiTheme="minorHAnsi" w:hAnsiTheme="minorHAnsi" w:cstheme="minorHAnsi"/>
                <w:b w:val="0"/>
                <w:i/>
                <w:color w:val="495057"/>
                <w:sz w:val="24"/>
                <w:szCs w:val="24"/>
                <w:shd w:val="clear" w:color="auto" w:fill="FFFFFF"/>
              </w:rPr>
              <w:t>613831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62DB7FC7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19C1D9D9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3CCF2A88" w14:textId="77777777" w:rsidR="006254FD" w:rsidRPr="00D41247" w:rsidRDefault="00555790" w:rsidP="006254FD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498,18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729F6EEE" w14:textId="77777777" w:rsidR="006254FD" w:rsidRPr="00D41247" w:rsidRDefault="006254FD" w:rsidP="006254FD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R$</w:t>
            </w:r>
            <w:r w:rsidR="00555790" w:rsidRPr="00D41247">
              <w:rPr>
                <w:i/>
                <w:sz w:val="24"/>
                <w:szCs w:val="24"/>
              </w:rPr>
              <w:t xml:space="preserve"> 268,18</w:t>
            </w:r>
          </w:p>
        </w:tc>
      </w:tr>
      <w:tr w:rsidR="006254FD" w:rsidRPr="00D41247" w14:paraId="7992547A" w14:textId="77777777" w:rsidTr="006254FD">
        <w:tc>
          <w:tcPr>
            <w:tcW w:w="702" w:type="dxa"/>
            <w:tcBorders>
              <w:bottom w:val="single" w:sz="4" w:space="0" w:color="auto"/>
            </w:tcBorders>
          </w:tcPr>
          <w:p w14:paraId="7AFD654B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14:paraId="6623EEF9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  <w:t>DESCRIÇÃO(MOBILIÁRIO)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0B93A2B3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  <w:t>CATMAT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39D55125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4796C10C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  <w:t>QUANT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7D78C392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  <w:t>PREÇO MÉDIO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1CF3AC8E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  <w:t>VALOR TOTAL</w:t>
            </w:r>
          </w:p>
          <w:p w14:paraId="4B2F8872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  <w:t>R$</w:t>
            </w:r>
          </w:p>
        </w:tc>
      </w:tr>
      <w:tr w:rsidR="00661181" w:rsidRPr="00D41247" w14:paraId="4F5948D8" w14:textId="77777777" w:rsidTr="006254FD">
        <w:tc>
          <w:tcPr>
            <w:tcW w:w="702" w:type="dxa"/>
            <w:tcBorders>
              <w:bottom w:val="single" w:sz="4" w:space="0" w:color="auto"/>
            </w:tcBorders>
          </w:tcPr>
          <w:p w14:paraId="7DBFCF11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01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14:paraId="4277BE08" w14:textId="77777777" w:rsidR="00661181" w:rsidRPr="00D41247" w:rsidRDefault="00661181" w:rsidP="0066118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Prateleira de aço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06C20051" w14:textId="77777777" w:rsidR="00661181" w:rsidRPr="00D41247" w:rsidRDefault="00661181" w:rsidP="00661181">
            <w:pPr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616801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5B92DADF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2BE386BD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15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52B4BF73" w14:textId="77777777" w:rsidR="00661181" w:rsidRPr="00D41247" w:rsidRDefault="002D5D2D" w:rsidP="00555790">
            <w:pPr>
              <w:tabs>
                <w:tab w:val="left" w:pos="2085"/>
              </w:tabs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240,98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7B2180DB" w14:textId="77777777" w:rsidR="00661181" w:rsidRPr="00D41247" w:rsidRDefault="00661181" w:rsidP="00555790">
            <w:pPr>
              <w:rPr>
                <w:i/>
              </w:rPr>
            </w:pPr>
            <w:r w:rsidRPr="00D41247">
              <w:rPr>
                <w:i/>
                <w:sz w:val="24"/>
                <w:szCs w:val="24"/>
              </w:rPr>
              <w:t>R$</w:t>
            </w:r>
            <w:r w:rsidR="002D5D2D" w:rsidRPr="00D41247">
              <w:rPr>
                <w:i/>
                <w:sz w:val="24"/>
                <w:szCs w:val="24"/>
              </w:rPr>
              <w:t xml:space="preserve"> 3.614,70</w:t>
            </w:r>
          </w:p>
        </w:tc>
      </w:tr>
      <w:tr w:rsidR="00661181" w:rsidRPr="00D41247" w14:paraId="68CFE61E" w14:textId="77777777" w:rsidTr="006254FD">
        <w:tc>
          <w:tcPr>
            <w:tcW w:w="702" w:type="dxa"/>
            <w:tcBorders>
              <w:bottom w:val="single" w:sz="4" w:space="0" w:color="auto"/>
            </w:tcBorders>
          </w:tcPr>
          <w:p w14:paraId="2F4C66E7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02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14:paraId="21147CFE" w14:textId="77777777" w:rsidR="00661181" w:rsidRPr="00D41247" w:rsidRDefault="00661181" w:rsidP="0066118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Caixa de som grande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2A0BE448" w14:textId="77777777" w:rsidR="00661181" w:rsidRPr="00D41247" w:rsidRDefault="00661181" w:rsidP="00661181">
            <w:pPr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601775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254166FD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5918C0AA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25A421E9" w14:textId="77777777" w:rsidR="00661181" w:rsidRPr="00D41247" w:rsidRDefault="002D5D2D" w:rsidP="00555790">
            <w:pPr>
              <w:tabs>
                <w:tab w:val="left" w:pos="2085"/>
              </w:tabs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484,28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24B5AD8E" w14:textId="77777777" w:rsidR="00661181" w:rsidRPr="00D41247" w:rsidRDefault="00661181" w:rsidP="00555790">
            <w:pPr>
              <w:rPr>
                <w:i/>
              </w:rPr>
            </w:pPr>
            <w:r w:rsidRPr="00D41247">
              <w:rPr>
                <w:i/>
                <w:sz w:val="24"/>
                <w:szCs w:val="24"/>
              </w:rPr>
              <w:t>R$</w:t>
            </w:r>
            <w:r w:rsidR="002D5D2D" w:rsidRPr="00D41247">
              <w:rPr>
                <w:i/>
                <w:sz w:val="24"/>
                <w:szCs w:val="24"/>
              </w:rPr>
              <w:t xml:space="preserve"> 968,56</w:t>
            </w:r>
          </w:p>
        </w:tc>
      </w:tr>
      <w:tr w:rsidR="00661181" w:rsidRPr="00D41247" w14:paraId="4CB0F7C3" w14:textId="77777777" w:rsidTr="006254FD">
        <w:tc>
          <w:tcPr>
            <w:tcW w:w="702" w:type="dxa"/>
            <w:tcBorders>
              <w:bottom w:val="single" w:sz="4" w:space="0" w:color="auto"/>
            </w:tcBorders>
          </w:tcPr>
          <w:p w14:paraId="0ABBFC52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03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14:paraId="68CB8D15" w14:textId="77777777" w:rsidR="00661181" w:rsidRPr="00D41247" w:rsidRDefault="00661181" w:rsidP="0066118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Caixa de som pequena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63F060C7" w14:textId="77777777" w:rsidR="00661181" w:rsidRPr="00D41247" w:rsidRDefault="00661181" w:rsidP="00661181">
            <w:pPr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610792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17BD9FB1" w14:textId="77777777" w:rsidR="00661181" w:rsidRPr="00D41247" w:rsidRDefault="00661181" w:rsidP="00661181">
            <w:pPr>
              <w:jc w:val="center"/>
              <w:rPr>
                <w:i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60A40445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0F44A309" w14:textId="77777777" w:rsidR="00661181" w:rsidRPr="00D41247" w:rsidRDefault="002D5D2D" w:rsidP="00555790">
            <w:pPr>
              <w:tabs>
                <w:tab w:val="left" w:pos="2085"/>
              </w:tabs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278,87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572F4D2F" w14:textId="77777777" w:rsidR="00661181" w:rsidRPr="00D41247" w:rsidRDefault="00661181" w:rsidP="00555790">
            <w:pPr>
              <w:rPr>
                <w:i/>
              </w:rPr>
            </w:pPr>
            <w:r w:rsidRPr="00D41247">
              <w:rPr>
                <w:i/>
                <w:sz w:val="24"/>
                <w:szCs w:val="24"/>
              </w:rPr>
              <w:t>R$</w:t>
            </w:r>
            <w:r w:rsidR="002D5D2D" w:rsidRPr="00D41247">
              <w:rPr>
                <w:i/>
                <w:sz w:val="24"/>
                <w:szCs w:val="24"/>
              </w:rPr>
              <w:t xml:space="preserve"> 1.115,48</w:t>
            </w:r>
          </w:p>
        </w:tc>
      </w:tr>
      <w:tr w:rsidR="00661181" w:rsidRPr="00D41247" w14:paraId="2455DEE2" w14:textId="77777777" w:rsidTr="006254FD">
        <w:tc>
          <w:tcPr>
            <w:tcW w:w="702" w:type="dxa"/>
            <w:tcBorders>
              <w:bottom w:val="single" w:sz="4" w:space="0" w:color="auto"/>
            </w:tcBorders>
          </w:tcPr>
          <w:p w14:paraId="3C1DDF10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04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14:paraId="61033FE1" w14:textId="77777777" w:rsidR="00661181" w:rsidRPr="00D41247" w:rsidRDefault="00661181" w:rsidP="0066118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Ventilador turbo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54B67720" w14:textId="77777777" w:rsidR="00661181" w:rsidRPr="00D41247" w:rsidRDefault="00661181" w:rsidP="00661181">
            <w:pPr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600913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7704DF0A" w14:textId="77777777" w:rsidR="00661181" w:rsidRPr="00D41247" w:rsidRDefault="00661181" w:rsidP="00661181">
            <w:pPr>
              <w:jc w:val="center"/>
              <w:rPr>
                <w:i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10ED695D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7EEFC975" w14:textId="77777777" w:rsidR="00661181" w:rsidRPr="00D41247" w:rsidRDefault="002D5D2D" w:rsidP="00555790">
            <w:pPr>
              <w:tabs>
                <w:tab w:val="left" w:pos="2085"/>
              </w:tabs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181,05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501081F1" w14:textId="77777777" w:rsidR="00661181" w:rsidRPr="00D41247" w:rsidRDefault="00661181" w:rsidP="00555790">
            <w:pPr>
              <w:rPr>
                <w:i/>
              </w:rPr>
            </w:pPr>
            <w:r w:rsidRPr="00D41247">
              <w:rPr>
                <w:i/>
                <w:sz w:val="24"/>
                <w:szCs w:val="24"/>
              </w:rPr>
              <w:t>R$</w:t>
            </w:r>
            <w:r w:rsidR="002D5D2D" w:rsidRPr="00D41247">
              <w:rPr>
                <w:i/>
                <w:sz w:val="24"/>
                <w:szCs w:val="24"/>
              </w:rPr>
              <w:t xml:space="preserve"> 724,20    </w:t>
            </w:r>
          </w:p>
        </w:tc>
      </w:tr>
      <w:tr w:rsidR="00661181" w:rsidRPr="00D41247" w14:paraId="78CB6302" w14:textId="77777777" w:rsidTr="006254FD">
        <w:tc>
          <w:tcPr>
            <w:tcW w:w="702" w:type="dxa"/>
            <w:tcBorders>
              <w:bottom w:val="single" w:sz="4" w:space="0" w:color="auto"/>
            </w:tcBorders>
          </w:tcPr>
          <w:p w14:paraId="0D543FE6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lastRenderedPageBreak/>
              <w:t>05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14:paraId="74240C14" w14:textId="77777777" w:rsidR="00661181" w:rsidRPr="00D41247" w:rsidRDefault="00661181" w:rsidP="0066118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Ventilador de pé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25F05DF1" w14:textId="77777777" w:rsidR="00661181" w:rsidRPr="00D41247" w:rsidRDefault="00661181" w:rsidP="00661181">
            <w:pPr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470674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1150B800" w14:textId="77777777" w:rsidR="00661181" w:rsidRPr="00D41247" w:rsidRDefault="00661181" w:rsidP="00661181">
            <w:pPr>
              <w:jc w:val="center"/>
              <w:rPr>
                <w:i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60AF9C7C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4C131BA3" w14:textId="77777777" w:rsidR="00661181" w:rsidRPr="00D41247" w:rsidRDefault="002D5D2D" w:rsidP="00555790">
            <w:pPr>
              <w:tabs>
                <w:tab w:val="left" w:pos="2085"/>
              </w:tabs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287,63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141806D9" w14:textId="77777777" w:rsidR="00661181" w:rsidRPr="00D41247" w:rsidRDefault="00661181" w:rsidP="00555790">
            <w:pPr>
              <w:rPr>
                <w:i/>
              </w:rPr>
            </w:pPr>
            <w:r w:rsidRPr="00D41247">
              <w:rPr>
                <w:i/>
                <w:sz w:val="24"/>
                <w:szCs w:val="24"/>
              </w:rPr>
              <w:t>R$</w:t>
            </w:r>
            <w:r w:rsidR="002D5D2D" w:rsidRPr="00D41247">
              <w:rPr>
                <w:i/>
                <w:sz w:val="24"/>
                <w:szCs w:val="24"/>
              </w:rPr>
              <w:t xml:space="preserve"> 1.150,52</w:t>
            </w:r>
          </w:p>
        </w:tc>
      </w:tr>
      <w:tr w:rsidR="00661181" w:rsidRPr="00D41247" w14:paraId="6CF1C54F" w14:textId="77777777" w:rsidTr="006254FD">
        <w:tc>
          <w:tcPr>
            <w:tcW w:w="702" w:type="dxa"/>
            <w:tcBorders>
              <w:bottom w:val="single" w:sz="4" w:space="0" w:color="auto"/>
            </w:tcBorders>
          </w:tcPr>
          <w:p w14:paraId="2DA23C10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06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14:paraId="43E700DD" w14:textId="77777777" w:rsidR="00661181" w:rsidRPr="00D41247" w:rsidRDefault="00661181" w:rsidP="0066118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Freezer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1018E9F7" w14:textId="77777777" w:rsidR="00661181" w:rsidRPr="00D41247" w:rsidRDefault="00661181" w:rsidP="00661181">
            <w:pPr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445210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26D46DBE" w14:textId="77777777" w:rsidR="00661181" w:rsidRPr="00D41247" w:rsidRDefault="00661181" w:rsidP="00661181">
            <w:pPr>
              <w:jc w:val="center"/>
              <w:rPr>
                <w:i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3E82D0AA" w14:textId="77777777" w:rsidR="00661181" w:rsidRPr="00D41247" w:rsidRDefault="00D41247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3B8BDDE7" w14:textId="77777777" w:rsidR="00661181" w:rsidRPr="00D41247" w:rsidRDefault="002D5D2D" w:rsidP="00555790">
            <w:pPr>
              <w:tabs>
                <w:tab w:val="left" w:pos="2085"/>
              </w:tabs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3.611,07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7FCCC014" w14:textId="77777777" w:rsidR="00661181" w:rsidRPr="00D41247" w:rsidRDefault="00661181" w:rsidP="00555790">
            <w:pPr>
              <w:rPr>
                <w:i/>
              </w:rPr>
            </w:pPr>
            <w:r w:rsidRPr="00D41247">
              <w:rPr>
                <w:i/>
                <w:sz w:val="24"/>
                <w:szCs w:val="24"/>
              </w:rPr>
              <w:t>R$</w:t>
            </w:r>
            <w:r w:rsidR="002D5D2D" w:rsidRPr="00D41247">
              <w:rPr>
                <w:i/>
                <w:sz w:val="24"/>
                <w:szCs w:val="24"/>
              </w:rPr>
              <w:t xml:space="preserve"> 3.611,07</w:t>
            </w:r>
          </w:p>
        </w:tc>
      </w:tr>
      <w:tr w:rsidR="00661181" w:rsidRPr="00D41247" w14:paraId="36CEC013" w14:textId="77777777" w:rsidTr="006254FD">
        <w:tc>
          <w:tcPr>
            <w:tcW w:w="702" w:type="dxa"/>
            <w:tcBorders>
              <w:bottom w:val="single" w:sz="4" w:space="0" w:color="auto"/>
            </w:tcBorders>
          </w:tcPr>
          <w:p w14:paraId="122B6642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07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14:paraId="25FE9D83" w14:textId="77777777" w:rsidR="00661181" w:rsidRPr="00D41247" w:rsidRDefault="00661181" w:rsidP="0066118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Refrigerador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33ED7286" w14:textId="77777777" w:rsidR="00661181" w:rsidRPr="00D41247" w:rsidRDefault="00661181" w:rsidP="00661181">
            <w:pPr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431265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374F408B" w14:textId="77777777" w:rsidR="00661181" w:rsidRPr="00D41247" w:rsidRDefault="00661181" w:rsidP="00661181">
            <w:pPr>
              <w:jc w:val="center"/>
              <w:rPr>
                <w:i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766BE15F" w14:textId="77777777" w:rsidR="00661181" w:rsidRPr="00D41247" w:rsidRDefault="00D41247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23B1E14A" w14:textId="77777777" w:rsidR="00661181" w:rsidRPr="00D41247" w:rsidRDefault="002D5D2D" w:rsidP="00555790">
            <w:pPr>
              <w:tabs>
                <w:tab w:val="left" w:pos="2085"/>
              </w:tabs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2.986,62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7A1C9D62" w14:textId="77777777" w:rsidR="00661181" w:rsidRPr="00D41247" w:rsidRDefault="00661181" w:rsidP="00555790">
            <w:pPr>
              <w:rPr>
                <w:i/>
              </w:rPr>
            </w:pPr>
            <w:r w:rsidRPr="00D41247">
              <w:rPr>
                <w:i/>
                <w:sz w:val="24"/>
                <w:szCs w:val="24"/>
              </w:rPr>
              <w:t>R$</w:t>
            </w:r>
            <w:r w:rsidR="002D5D2D" w:rsidRPr="00D41247">
              <w:rPr>
                <w:i/>
                <w:sz w:val="24"/>
                <w:szCs w:val="24"/>
              </w:rPr>
              <w:t xml:space="preserve"> 2.986,62</w:t>
            </w:r>
          </w:p>
        </w:tc>
      </w:tr>
      <w:tr w:rsidR="00661181" w:rsidRPr="00D41247" w14:paraId="3ECBE05E" w14:textId="77777777" w:rsidTr="006254FD">
        <w:tc>
          <w:tcPr>
            <w:tcW w:w="702" w:type="dxa"/>
            <w:tcBorders>
              <w:bottom w:val="single" w:sz="4" w:space="0" w:color="auto"/>
            </w:tcBorders>
          </w:tcPr>
          <w:p w14:paraId="34AB5BF7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08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14:paraId="2CF3DC03" w14:textId="77777777" w:rsidR="00661181" w:rsidRPr="00D41247" w:rsidRDefault="00661181" w:rsidP="0066118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Projetor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224C2B4B" w14:textId="77777777" w:rsidR="00661181" w:rsidRPr="00D41247" w:rsidRDefault="00661181" w:rsidP="00661181">
            <w:pPr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446924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5F25ABAB" w14:textId="77777777" w:rsidR="00661181" w:rsidRPr="00D41247" w:rsidRDefault="00661181" w:rsidP="00661181">
            <w:pPr>
              <w:jc w:val="center"/>
              <w:rPr>
                <w:i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4337ADA4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10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4A0D4358" w14:textId="77777777" w:rsidR="00661181" w:rsidRPr="00D41247" w:rsidRDefault="002D5D2D" w:rsidP="00555790">
            <w:pPr>
              <w:tabs>
                <w:tab w:val="left" w:pos="2085"/>
              </w:tabs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1.628,45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79DD6DD8" w14:textId="77777777" w:rsidR="00661181" w:rsidRPr="00D41247" w:rsidRDefault="00661181" w:rsidP="00555790">
            <w:pPr>
              <w:rPr>
                <w:i/>
              </w:rPr>
            </w:pPr>
            <w:r w:rsidRPr="00D41247">
              <w:rPr>
                <w:i/>
                <w:sz w:val="24"/>
                <w:szCs w:val="24"/>
              </w:rPr>
              <w:t>R$</w:t>
            </w:r>
            <w:r w:rsidR="002D5D2D" w:rsidRPr="00D41247">
              <w:rPr>
                <w:i/>
                <w:sz w:val="24"/>
                <w:szCs w:val="24"/>
              </w:rPr>
              <w:t xml:space="preserve"> 16.284,50</w:t>
            </w:r>
          </w:p>
        </w:tc>
      </w:tr>
      <w:tr w:rsidR="00661181" w:rsidRPr="00D41247" w14:paraId="5B3B7C78" w14:textId="77777777" w:rsidTr="006254FD">
        <w:tc>
          <w:tcPr>
            <w:tcW w:w="702" w:type="dxa"/>
            <w:tcBorders>
              <w:bottom w:val="single" w:sz="4" w:space="0" w:color="auto"/>
            </w:tcBorders>
          </w:tcPr>
          <w:p w14:paraId="2E6B5B61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09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14:paraId="679D5AEC" w14:textId="77777777" w:rsidR="00661181" w:rsidRPr="00D41247" w:rsidRDefault="00661181" w:rsidP="0066118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 xml:space="preserve">Longarina 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1AB602E7" w14:textId="77777777" w:rsidR="00661181" w:rsidRPr="00D41247" w:rsidRDefault="00661181" w:rsidP="00661181">
            <w:pPr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364039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539A125C" w14:textId="77777777" w:rsidR="00661181" w:rsidRPr="00D41247" w:rsidRDefault="00661181" w:rsidP="00661181">
            <w:pPr>
              <w:jc w:val="center"/>
              <w:rPr>
                <w:i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58BF4756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3D208802" w14:textId="77777777" w:rsidR="00661181" w:rsidRPr="00D41247" w:rsidRDefault="002D5D2D" w:rsidP="00555790">
            <w:pPr>
              <w:tabs>
                <w:tab w:val="left" w:pos="2085"/>
              </w:tabs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438,50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240E7F6F" w14:textId="77777777" w:rsidR="00661181" w:rsidRPr="00D41247" w:rsidRDefault="00661181" w:rsidP="00555790">
            <w:pPr>
              <w:rPr>
                <w:i/>
              </w:rPr>
            </w:pPr>
            <w:r w:rsidRPr="00D41247">
              <w:rPr>
                <w:i/>
                <w:sz w:val="24"/>
                <w:szCs w:val="24"/>
              </w:rPr>
              <w:t>R$</w:t>
            </w:r>
            <w:r w:rsidR="002D5D2D" w:rsidRPr="00D41247">
              <w:rPr>
                <w:i/>
                <w:sz w:val="24"/>
                <w:szCs w:val="24"/>
              </w:rPr>
              <w:t xml:space="preserve"> 1.315,50</w:t>
            </w:r>
          </w:p>
        </w:tc>
      </w:tr>
      <w:tr w:rsidR="006254FD" w:rsidRPr="00D41247" w14:paraId="56832C11" w14:textId="77777777" w:rsidTr="006254FD">
        <w:tc>
          <w:tcPr>
            <w:tcW w:w="702" w:type="dxa"/>
            <w:tcBorders>
              <w:bottom w:val="single" w:sz="4" w:space="0" w:color="auto"/>
            </w:tcBorders>
          </w:tcPr>
          <w:p w14:paraId="1422FBCF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14:paraId="1D23037A" w14:textId="77777777" w:rsidR="006254FD" w:rsidRPr="00D41247" w:rsidRDefault="006254FD" w:rsidP="00661181">
            <w:pPr>
              <w:spacing w:after="0" w:line="240" w:lineRule="auto"/>
              <w:jc w:val="center"/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  <w:t>DESCRIÇÃO(</w:t>
            </w:r>
            <w:r w:rsidR="00661181" w:rsidRPr="00D41247"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  <w:t>VASILHAME E UTENSÍLIOS</w:t>
            </w:r>
            <w:r w:rsidRPr="00D41247"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  <w:t>)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6349198A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  <w:t>CATMAT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0665A225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040A2536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  <w:t>QUANT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14422BD6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  <w:t>PREÇO MÉDIO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49987274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  <w:t>VALOR TOTAL</w:t>
            </w:r>
          </w:p>
          <w:p w14:paraId="786BB171" w14:textId="77777777" w:rsidR="006254FD" w:rsidRPr="00D41247" w:rsidRDefault="006254FD" w:rsidP="006254FD">
            <w:pPr>
              <w:spacing w:after="0" w:line="240" w:lineRule="auto"/>
              <w:jc w:val="center"/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  <w:t>R$</w:t>
            </w:r>
          </w:p>
        </w:tc>
      </w:tr>
      <w:tr w:rsidR="00661181" w:rsidRPr="00D41247" w14:paraId="15D2015B" w14:textId="77777777" w:rsidTr="006254FD">
        <w:tc>
          <w:tcPr>
            <w:tcW w:w="702" w:type="dxa"/>
            <w:tcBorders>
              <w:bottom w:val="single" w:sz="4" w:space="0" w:color="auto"/>
            </w:tcBorders>
          </w:tcPr>
          <w:p w14:paraId="013E774C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01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14:paraId="54736065" w14:textId="77777777" w:rsidR="00661181" w:rsidRPr="00D41247" w:rsidRDefault="00661181" w:rsidP="0066118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Panela grande 60L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6945EEF6" w14:textId="77777777" w:rsidR="00661181" w:rsidRPr="00D41247" w:rsidRDefault="00661181" w:rsidP="00661181">
            <w:pPr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464898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3AED4ABB" w14:textId="77777777" w:rsidR="00661181" w:rsidRPr="00D41247" w:rsidRDefault="00661181" w:rsidP="00661181">
            <w:pPr>
              <w:jc w:val="center"/>
              <w:rPr>
                <w:i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3C58A8F9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30572569" w14:textId="77777777" w:rsidR="00661181" w:rsidRPr="00D41247" w:rsidRDefault="002D5D2D" w:rsidP="00661181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367,81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1A42F587" w14:textId="77777777" w:rsidR="00661181" w:rsidRPr="00D41247" w:rsidRDefault="00661181" w:rsidP="00661181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R$</w:t>
            </w:r>
            <w:r w:rsidR="002D5D2D" w:rsidRPr="00D41247">
              <w:rPr>
                <w:i/>
                <w:sz w:val="24"/>
                <w:szCs w:val="24"/>
              </w:rPr>
              <w:t xml:space="preserve"> 1.471,24</w:t>
            </w:r>
          </w:p>
        </w:tc>
      </w:tr>
      <w:tr w:rsidR="00661181" w:rsidRPr="00D41247" w14:paraId="53119327" w14:textId="77777777" w:rsidTr="006254FD">
        <w:tc>
          <w:tcPr>
            <w:tcW w:w="702" w:type="dxa"/>
            <w:tcBorders>
              <w:bottom w:val="single" w:sz="4" w:space="0" w:color="auto"/>
            </w:tcBorders>
          </w:tcPr>
          <w:p w14:paraId="348AB436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02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14:paraId="48303F47" w14:textId="77777777" w:rsidR="00661181" w:rsidRPr="00D41247" w:rsidRDefault="00661181" w:rsidP="0066118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Panela média 40L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7DF86174" w14:textId="77777777" w:rsidR="00661181" w:rsidRPr="00D41247" w:rsidRDefault="00661181" w:rsidP="00661181">
            <w:pPr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352909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3CBF971A" w14:textId="77777777" w:rsidR="00661181" w:rsidRPr="00D41247" w:rsidRDefault="00661181" w:rsidP="00661181">
            <w:pPr>
              <w:jc w:val="center"/>
              <w:rPr>
                <w:i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1D1492F2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6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395600DE" w14:textId="77777777" w:rsidR="00661181" w:rsidRPr="00D41247" w:rsidRDefault="002D5D2D" w:rsidP="00661181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230,70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336C0BE8" w14:textId="77777777" w:rsidR="00661181" w:rsidRPr="00D41247" w:rsidRDefault="00661181" w:rsidP="00661181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R$</w:t>
            </w:r>
            <w:r w:rsidR="002D5D2D" w:rsidRPr="00D41247">
              <w:rPr>
                <w:i/>
                <w:sz w:val="24"/>
                <w:szCs w:val="24"/>
              </w:rPr>
              <w:t xml:space="preserve"> 1.384,20</w:t>
            </w:r>
          </w:p>
        </w:tc>
      </w:tr>
      <w:tr w:rsidR="00661181" w:rsidRPr="00D41247" w14:paraId="47CCFA4A" w14:textId="77777777" w:rsidTr="006254FD">
        <w:tc>
          <w:tcPr>
            <w:tcW w:w="702" w:type="dxa"/>
            <w:tcBorders>
              <w:bottom w:val="single" w:sz="4" w:space="0" w:color="auto"/>
            </w:tcBorders>
          </w:tcPr>
          <w:p w14:paraId="64473122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03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14:paraId="1A34C9C2" w14:textId="77777777" w:rsidR="00661181" w:rsidRPr="00D41247" w:rsidRDefault="00661181" w:rsidP="0066118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 xml:space="preserve">Frigideira grande 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762CDA3C" w14:textId="77777777" w:rsidR="00661181" w:rsidRPr="00D41247" w:rsidRDefault="00661181" w:rsidP="00661181">
            <w:pPr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442943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31BD29EE" w14:textId="77777777" w:rsidR="00661181" w:rsidRPr="00D41247" w:rsidRDefault="00661181" w:rsidP="00661181">
            <w:pPr>
              <w:jc w:val="center"/>
              <w:rPr>
                <w:i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40FE6C4C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7B8D7B78" w14:textId="77777777" w:rsidR="00661181" w:rsidRPr="00D41247" w:rsidRDefault="002D5D2D" w:rsidP="00661181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240,86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7DC69EF4" w14:textId="77777777" w:rsidR="00661181" w:rsidRPr="00D41247" w:rsidRDefault="00661181" w:rsidP="00661181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R$</w:t>
            </w:r>
            <w:r w:rsidR="002D5D2D" w:rsidRPr="00D41247">
              <w:rPr>
                <w:i/>
                <w:sz w:val="24"/>
                <w:szCs w:val="24"/>
              </w:rPr>
              <w:t xml:space="preserve"> 963,44</w:t>
            </w:r>
          </w:p>
        </w:tc>
      </w:tr>
      <w:tr w:rsidR="00661181" w:rsidRPr="00D41247" w14:paraId="1FF05B45" w14:textId="77777777" w:rsidTr="006254FD">
        <w:tc>
          <w:tcPr>
            <w:tcW w:w="702" w:type="dxa"/>
            <w:tcBorders>
              <w:bottom w:val="single" w:sz="4" w:space="0" w:color="auto"/>
            </w:tcBorders>
          </w:tcPr>
          <w:p w14:paraId="1DAAC845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04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14:paraId="3BD1BB4F" w14:textId="77777777" w:rsidR="00661181" w:rsidRPr="00D41247" w:rsidRDefault="00661181" w:rsidP="0066118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Tabuleiro grande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780BA109" w14:textId="77777777" w:rsidR="00661181" w:rsidRPr="00D41247" w:rsidRDefault="00661181" w:rsidP="00661181">
            <w:pPr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482938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712DC037" w14:textId="77777777" w:rsidR="00661181" w:rsidRPr="00D41247" w:rsidRDefault="00661181" w:rsidP="00661181">
            <w:pPr>
              <w:jc w:val="center"/>
              <w:rPr>
                <w:i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0333F831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10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7BC52D2A" w14:textId="77777777" w:rsidR="00661181" w:rsidRPr="00D41247" w:rsidRDefault="002D5D2D" w:rsidP="00661181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88,73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56629B65" w14:textId="77777777" w:rsidR="00661181" w:rsidRPr="00D41247" w:rsidRDefault="00661181" w:rsidP="00661181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R$</w:t>
            </w:r>
            <w:r w:rsidR="002D5D2D" w:rsidRPr="00D41247">
              <w:rPr>
                <w:i/>
                <w:sz w:val="24"/>
                <w:szCs w:val="24"/>
              </w:rPr>
              <w:t xml:space="preserve"> 887,30</w:t>
            </w:r>
          </w:p>
        </w:tc>
      </w:tr>
      <w:tr w:rsidR="00661181" w:rsidRPr="00D41247" w14:paraId="7A61867F" w14:textId="77777777" w:rsidTr="006254FD">
        <w:tc>
          <w:tcPr>
            <w:tcW w:w="702" w:type="dxa"/>
            <w:tcBorders>
              <w:bottom w:val="single" w:sz="4" w:space="0" w:color="auto"/>
            </w:tcBorders>
          </w:tcPr>
          <w:p w14:paraId="62EA16EB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05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14:paraId="497E1FB2" w14:textId="77777777" w:rsidR="00661181" w:rsidRPr="00D41247" w:rsidRDefault="00661181" w:rsidP="0066118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Faca grande lâmina 12pol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0692BFD7" w14:textId="77777777" w:rsidR="00661181" w:rsidRPr="00D41247" w:rsidRDefault="00661181" w:rsidP="00661181">
            <w:pPr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431290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46D65C38" w14:textId="77777777" w:rsidR="00661181" w:rsidRPr="00D41247" w:rsidRDefault="00661181" w:rsidP="00661181">
            <w:pPr>
              <w:jc w:val="center"/>
              <w:rPr>
                <w:i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289CA444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5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1C5688F7" w14:textId="77777777" w:rsidR="00661181" w:rsidRPr="00D41247" w:rsidRDefault="002D5D2D" w:rsidP="00661181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31,37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3ED1316A" w14:textId="77777777" w:rsidR="00661181" w:rsidRPr="00D41247" w:rsidRDefault="00661181" w:rsidP="00661181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R$</w:t>
            </w:r>
            <w:r w:rsidR="002D5D2D" w:rsidRPr="00D41247">
              <w:rPr>
                <w:i/>
                <w:sz w:val="24"/>
                <w:szCs w:val="24"/>
              </w:rPr>
              <w:t xml:space="preserve"> 156,85</w:t>
            </w:r>
          </w:p>
        </w:tc>
      </w:tr>
      <w:tr w:rsidR="00661181" w:rsidRPr="00D41247" w14:paraId="1A6F00F4" w14:textId="77777777" w:rsidTr="006254FD">
        <w:trPr>
          <w:trHeight w:val="413"/>
        </w:trPr>
        <w:tc>
          <w:tcPr>
            <w:tcW w:w="702" w:type="dxa"/>
            <w:tcBorders>
              <w:bottom w:val="single" w:sz="4" w:space="0" w:color="auto"/>
            </w:tcBorders>
          </w:tcPr>
          <w:p w14:paraId="0A71B1EC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06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14:paraId="46C360E8" w14:textId="77777777" w:rsidR="00661181" w:rsidRPr="00D41247" w:rsidRDefault="00661181" w:rsidP="0066118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Faca pequena lâmina 8pol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50698AA2" w14:textId="77777777" w:rsidR="00661181" w:rsidRPr="00D41247" w:rsidRDefault="00661181" w:rsidP="00661181">
            <w:pPr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455573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7BF84755" w14:textId="77777777" w:rsidR="00661181" w:rsidRPr="00D41247" w:rsidRDefault="00661181" w:rsidP="00661181">
            <w:pPr>
              <w:jc w:val="center"/>
              <w:rPr>
                <w:i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7ED589F3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5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611A3C11" w14:textId="77777777" w:rsidR="00661181" w:rsidRPr="00D41247" w:rsidRDefault="002D5D2D" w:rsidP="00661181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28,85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467F3DB4" w14:textId="77777777" w:rsidR="00661181" w:rsidRPr="00D41247" w:rsidRDefault="00661181" w:rsidP="00661181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R$</w:t>
            </w:r>
            <w:r w:rsidR="002D5D2D" w:rsidRPr="00D41247">
              <w:rPr>
                <w:i/>
                <w:sz w:val="24"/>
                <w:szCs w:val="24"/>
              </w:rPr>
              <w:t xml:space="preserve"> 144,25</w:t>
            </w:r>
          </w:p>
        </w:tc>
      </w:tr>
      <w:tr w:rsidR="00661181" w:rsidRPr="00D41247" w14:paraId="414AD1F5" w14:textId="77777777" w:rsidTr="006254FD">
        <w:tc>
          <w:tcPr>
            <w:tcW w:w="702" w:type="dxa"/>
            <w:tcBorders>
              <w:bottom w:val="single" w:sz="4" w:space="0" w:color="auto"/>
            </w:tcBorders>
          </w:tcPr>
          <w:p w14:paraId="2F844CF6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07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14:paraId="01893550" w14:textId="77777777" w:rsidR="00661181" w:rsidRPr="00D41247" w:rsidRDefault="00661181" w:rsidP="0066118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Cafeteira elétrica 10L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07CEFD88" w14:textId="77777777" w:rsidR="00661181" w:rsidRPr="00D41247" w:rsidRDefault="00661181" w:rsidP="00661181">
            <w:pPr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423372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2AE0F81E" w14:textId="77777777" w:rsidR="00661181" w:rsidRPr="00D41247" w:rsidRDefault="00661181" w:rsidP="00661181">
            <w:pPr>
              <w:jc w:val="center"/>
              <w:rPr>
                <w:i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139B4E3C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48151FE3" w14:textId="77777777" w:rsidR="00661181" w:rsidRPr="00D41247" w:rsidRDefault="002D5D2D" w:rsidP="00661181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1.244,51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6D751F9E" w14:textId="77777777" w:rsidR="00661181" w:rsidRPr="00D41247" w:rsidRDefault="00661181" w:rsidP="00661181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R$</w:t>
            </w:r>
            <w:r w:rsidR="002D5D2D" w:rsidRPr="00D41247">
              <w:rPr>
                <w:i/>
                <w:sz w:val="24"/>
                <w:szCs w:val="24"/>
              </w:rPr>
              <w:t xml:space="preserve"> 1.255,51</w:t>
            </w:r>
          </w:p>
        </w:tc>
      </w:tr>
      <w:tr w:rsidR="00661181" w:rsidRPr="00D41247" w14:paraId="3F38C1A0" w14:textId="77777777" w:rsidTr="006254FD">
        <w:tc>
          <w:tcPr>
            <w:tcW w:w="702" w:type="dxa"/>
            <w:tcBorders>
              <w:bottom w:val="single" w:sz="4" w:space="0" w:color="auto"/>
            </w:tcBorders>
          </w:tcPr>
          <w:p w14:paraId="6E656AA9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08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14:paraId="43B9BA40" w14:textId="77777777" w:rsidR="00661181" w:rsidRPr="00D41247" w:rsidRDefault="00661181" w:rsidP="0066118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 xml:space="preserve">Fritadeira 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472AEF9C" w14:textId="77777777" w:rsidR="00661181" w:rsidRPr="00D41247" w:rsidRDefault="00661181" w:rsidP="00661181">
            <w:pPr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603131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5536FCA7" w14:textId="77777777" w:rsidR="00661181" w:rsidRPr="00D41247" w:rsidRDefault="00661181" w:rsidP="00661181">
            <w:pPr>
              <w:jc w:val="center"/>
              <w:rPr>
                <w:i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3987695C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1AE1CE55" w14:textId="77777777" w:rsidR="00661181" w:rsidRPr="00D41247" w:rsidRDefault="002D5D2D" w:rsidP="00661181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462,28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63B55989" w14:textId="77777777" w:rsidR="00661181" w:rsidRPr="00D41247" w:rsidRDefault="00661181" w:rsidP="00661181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R$</w:t>
            </w:r>
            <w:r w:rsidR="002D5D2D" w:rsidRPr="00D41247">
              <w:rPr>
                <w:i/>
                <w:sz w:val="24"/>
                <w:szCs w:val="24"/>
              </w:rPr>
              <w:t xml:space="preserve"> 462,28</w:t>
            </w:r>
          </w:p>
        </w:tc>
      </w:tr>
      <w:tr w:rsidR="00661181" w:rsidRPr="00D41247" w14:paraId="6EFE082E" w14:textId="77777777" w:rsidTr="006254FD">
        <w:tc>
          <w:tcPr>
            <w:tcW w:w="702" w:type="dxa"/>
            <w:tcBorders>
              <w:bottom w:val="single" w:sz="4" w:space="0" w:color="auto"/>
            </w:tcBorders>
          </w:tcPr>
          <w:p w14:paraId="7F68DD54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09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14:paraId="74FFE748" w14:textId="77777777" w:rsidR="00661181" w:rsidRPr="00D41247" w:rsidRDefault="00661181" w:rsidP="0066118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 xml:space="preserve">Relógio de parede 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1858BA75" w14:textId="77777777" w:rsidR="00661181" w:rsidRPr="00D41247" w:rsidRDefault="00661181" w:rsidP="00661181">
            <w:pPr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454885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1EF5D360" w14:textId="77777777" w:rsidR="00661181" w:rsidRPr="00D41247" w:rsidRDefault="00661181" w:rsidP="00661181">
            <w:pPr>
              <w:jc w:val="center"/>
              <w:rPr>
                <w:i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57BADE8B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15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36F85E14" w14:textId="77777777" w:rsidR="00661181" w:rsidRPr="00D41247" w:rsidRDefault="002D5D2D" w:rsidP="00661181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38,06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713DE819" w14:textId="77777777" w:rsidR="00661181" w:rsidRPr="00D41247" w:rsidRDefault="00661181" w:rsidP="00661181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R$</w:t>
            </w:r>
            <w:r w:rsidR="002D5D2D" w:rsidRPr="00D41247">
              <w:rPr>
                <w:i/>
                <w:sz w:val="24"/>
                <w:szCs w:val="24"/>
              </w:rPr>
              <w:t xml:space="preserve"> 570,90</w:t>
            </w:r>
          </w:p>
        </w:tc>
      </w:tr>
      <w:tr w:rsidR="00661181" w:rsidRPr="00D41247" w14:paraId="54BC1AFC" w14:textId="77777777" w:rsidTr="006254FD">
        <w:tc>
          <w:tcPr>
            <w:tcW w:w="702" w:type="dxa"/>
            <w:tcBorders>
              <w:bottom w:val="single" w:sz="4" w:space="0" w:color="auto"/>
            </w:tcBorders>
          </w:tcPr>
          <w:p w14:paraId="228CCBB7" w14:textId="77777777" w:rsidR="00661181" w:rsidRPr="00D41247" w:rsidRDefault="00661181" w:rsidP="00661181">
            <w:pPr>
              <w:spacing w:after="0" w:line="240" w:lineRule="auto"/>
              <w:jc w:val="center"/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14:paraId="0E7000D4" w14:textId="77777777" w:rsidR="00661181" w:rsidRPr="00D41247" w:rsidRDefault="00661181" w:rsidP="00661181">
            <w:pPr>
              <w:spacing w:after="0" w:line="240" w:lineRule="auto"/>
              <w:jc w:val="center"/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  <w:t>DESCRIÇÃO(ESPORTIVO)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79DC7438" w14:textId="77777777" w:rsidR="00661181" w:rsidRPr="00D41247" w:rsidRDefault="00661181" w:rsidP="00661181">
            <w:pPr>
              <w:spacing w:after="0" w:line="240" w:lineRule="auto"/>
              <w:jc w:val="center"/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  <w:t>CATMAT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196372D2" w14:textId="77777777" w:rsidR="00661181" w:rsidRPr="00D41247" w:rsidRDefault="00661181" w:rsidP="00661181">
            <w:pPr>
              <w:spacing w:after="0" w:line="240" w:lineRule="auto"/>
              <w:jc w:val="center"/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17389A1D" w14:textId="77777777" w:rsidR="00661181" w:rsidRPr="00D41247" w:rsidRDefault="00661181" w:rsidP="00661181">
            <w:pPr>
              <w:spacing w:after="0" w:line="240" w:lineRule="auto"/>
              <w:jc w:val="center"/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  <w:t>QUANT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717D0A5F" w14:textId="77777777" w:rsidR="00661181" w:rsidRPr="00D41247" w:rsidRDefault="00661181" w:rsidP="00661181">
            <w:pPr>
              <w:spacing w:after="0" w:line="240" w:lineRule="auto"/>
              <w:jc w:val="center"/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  <w:t>PREÇO MÉDIO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6503D56C" w14:textId="77777777" w:rsidR="00661181" w:rsidRPr="00D41247" w:rsidRDefault="00661181" w:rsidP="00661181">
            <w:pPr>
              <w:spacing w:after="0" w:line="240" w:lineRule="auto"/>
              <w:jc w:val="center"/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  <w:t>VALOR TOTAL</w:t>
            </w:r>
          </w:p>
          <w:p w14:paraId="5F1F7443" w14:textId="77777777" w:rsidR="00661181" w:rsidRPr="00D41247" w:rsidRDefault="00661181" w:rsidP="00661181">
            <w:pPr>
              <w:spacing w:after="0" w:line="240" w:lineRule="auto"/>
              <w:jc w:val="center"/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  <w:t>R$</w:t>
            </w:r>
          </w:p>
        </w:tc>
      </w:tr>
      <w:tr w:rsidR="00661181" w:rsidRPr="00D41247" w14:paraId="2C46089C" w14:textId="77777777" w:rsidTr="006254FD">
        <w:tc>
          <w:tcPr>
            <w:tcW w:w="702" w:type="dxa"/>
            <w:tcBorders>
              <w:bottom w:val="single" w:sz="4" w:space="0" w:color="auto"/>
            </w:tcBorders>
          </w:tcPr>
          <w:p w14:paraId="4F641DEC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01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14:paraId="4EDCC18C" w14:textId="77777777" w:rsidR="00661181" w:rsidRPr="00D41247" w:rsidRDefault="00661181" w:rsidP="0066118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Bola de vôlei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05F9F766" w14:textId="77777777" w:rsidR="00661181" w:rsidRPr="00D41247" w:rsidRDefault="00661181" w:rsidP="00661181">
            <w:pPr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476038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6194A7DE" w14:textId="77777777" w:rsidR="00661181" w:rsidRPr="00D41247" w:rsidRDefault="00661181" w:rsidP="00661181">
            <w:pPr>
              <w:jc w:val="center"/>
              <w:rPr>
                <w:i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1EF8E91C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4E139B82" w14:textId="77777777" w:rsidR="00661181" w:rsidRPr="00D41247" w:rsidRDefault="002D5D2D" w:rsidP="00661181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55,08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614196E0" w14:textId="77777777" w:rsidR="00661181" w:rsidRPr="00D41247" w:rsidRDefault="00661181" w:rsidP="00661181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R$</w:t>
            </w:r>
            <w:r w:rsidR="002D5D2D" w:rsidRPr="00D41247">
              <w:rPr>
                <w:i/>
                <w:sz w:val="24"/>
                <w:szCs w:val="24"/>
              </w:rPr>
              <w:t xml:space="preserve"> 220,32</w:t>
            </w:r>
          </w:p>
        </w:tc>
      </w:tr>
      <w:tr w:rsidR="00661181" w:rsidRPr="00D41247" w14:paraId="5FF3F54D" w14:textId="77777777" w:rsidTr="006254FD">
        <w:tc>
          <w:tcPr>
            <w:tcW w:w="702" w:type="dxa"/>
            <w:tcBorders>
              <w:bottom w:val="single" w:sz="4" w:space="0" w:color="auto"/>
            </w:tcBorders>
          </w:tcPr>
          <w:p w14:paraId="15C51E78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02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14:paraId="462E943F" w14:textId="77777777" w:rsidR="00661181" w:rsidRPr="00D41247" w:rsidRDefault="00661181" w:rsidP="0066118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Bola de futebol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03FA06A3" w14:textId="77777777" w:rsidR="00661181" w:rsidRPr="00D41247" w:rsidRDefault="00661181" w:rsidP="00661181">
            <w:pPr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450241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29DD5536" w14:textId="77777777" w:rsidR="00661181" w:rsidRPr="00D41247" w:rsidRDefault="00661181" w:rsidP="00661181">
            <w:pPr>
              <w:jc w:val="center"/>
              <w:rPr>
                <w:i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2B1AC2B9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6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3CACFF56" w14:textId="77777777" w:rsidR="00661181" w:rsidRPr="00D41247" w:rsidRDefault="002D5D2D" w:rsidP="00661181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67,81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53CC4EB2" w14:textId="77777777" w:rsidR="00661181" w:rsidRPr="00D41247" w:rsidRDefault="00661181" w:rsidP="00661181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R$</w:t>
            </w:r>
            <w:r w:rsidR="002D5D2D" w:rsidRPr="00D41247">
              <w:rPr>
                <w:i/>
                <w:sz w:val="24"/>
                <w:szCs w:val="24"/>
              </w:rPr>
              <w:t xml:space="preserve"> 406,86</w:t>
            </w:r>
          </w:p>
        </w:tc>
      </w:tr>
      <w:tr w:rsidR="00661181" w:rsidRPr="00D41247" w14:paraId="506B68A2" w14:textId="77777777" w:rsidTr="006254FD">
        <w:tc>
          <w:tcPr>
            <w:tcW w:w="702" w:type="dxa"/>
            <w:tcBorders>
              <w:bottom w:val="single" w:sz="4" w:space="0" w:color="auto"/>
            </w:tcBorders>
          </w:tcPr>
          <w:p w14:paraId="2D1687BB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03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14:paraId="5461D4F8" w14:textId="77777777" w:rsidR="00661181" w:rsidRPr="00D41247" w:rsidRDefault="00661181" w:rsidP="0066118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Rede de voleibol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4834053C" w14:textId="77777777" w:rsidR="00661181" w:rsidRPr="00D41247" w:rsidRDefault="00661181" w:rsidP="00661181">
            <w:pPr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619058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0EB9B228" w14:textId="77777777" w:rsidR="00661181" w:rsidRPr="00D41247" w:rsidRDefault="00661181" w:rsidP="00661181">
            <w:pPr>
              <w:jc w:val="center"/>
              <w:rPr>
                <w:i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04F45677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2CA5D3F8" w14:textId="77777777" w:rsidR="00661181" w:rsidRPr="00D41247" w:rsidRDefault="002D5D2D" w:rsidP="00661181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102,70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70C1A888" w14:textId="77777777" w:rsidR="00661181" w:rsidRPr="00D41247" w:rsidRDefault="00661181" w:rsidP="00661181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R$</w:t>
            </w:r>
            <w:r w:rsidR="002D5D2D" w:rsidRPr="00D41247">
              <w:rPr>
                <w:i/>
                <w:sz w:val="24"/>
                <w:szCs w:val="24"/>
              </w:rPr>
              <w:t xml:space="preserve"> 205,40</w:t>
            </w:r>
          </w:p>
        </w:tc>
      </w:tr>
      <w:tr w:rsidR="00661181" w:rsidRPr="00D41247" w14:paraId="175D3DC1" w14:textId="77777777" w:rsidTr="006254FD">
        <w:tc>
          <w:tcPr>
            <w:tcW w:w="702" w:type="dxa"/>
            <w:tcBorders>
              <w:bottom w:val="single" w:sz="4" w:space="0" w:color="auto"/>
            </w:tcBorders>
          </w:tcPr>
          <w:p w14:paraId="4399F92D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04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14:paraId="04F90386" w14:textId="77777777" w:rsidR="00661181" w:rsidRPr="00D41247" w:rsidRDefault="00661181" w:rsidP="0066118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Peteca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6008ECCA" w14:textId="77777777" w:rsidR="00661181" w:rsidRPr="00D41247" w:rsidRDefault="00661181" w:rsidP="00661181">
            <w:pPr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258370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5170FBAA" w14:textId="77777777" w:rsidR="00661181" w:rsidRPr="00D41247" w:rsidRDefault="00661181" w:rsidP="00661181">
            <w:pPr>
              <w:jc w:val="center"/>
              <w:rPr>
                <w:i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76739361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10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4AE9DC49" w14:textId="77777777" w:rsidR="00661181" w:rsidRPr="00D41247" w:rsidRDefault="002D5D2D" w:rsidP="00661181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17,33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08B4B3AA" w14:textId="77777777" w:rsidR="00661181" w:rsidRPr="00D41247" w:rsidRDefault="00661181" w:rsidP="00661181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R$</w:t>
            </w:r>
            <w:r w:rsidR="002D5D2D" w:rsidRPr="00D41247">
              <w:rPr>
                <w:i/>
                <w:sz w:val="24"/>
                <w:szCs w:val="24"/>
              </w:rPr>
              <w:t xml:space="preserve"> 173,30</w:t>
            </w:r>
          </w:p>
        </w:tc>
      </w:tr>
      <w:tr w:rsidR="00661181" w:rsidRPr="00D41247" w14:paraId="46AD3E7C" w14:textId="77777777" w:rsidTr="006254FD">
        <w:tc>
          <w:tcPr>
            <w:tcW w:w="702" w:type="dxa"/>
            <w:tcBorders>
              <w:bottom w:val="single" w:sz="4" w:space="0" w:color="auto"/>
            </w:tcBorders>
          </w:tcPr>
          <w:p w14:paraId="6F16C30B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05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14:paraId="57456419" w14:textId="77777777" w:rsidR="00661181" w:rsidRPr="00D41247" w:rsidRDefault="00661181" w:rsidP="0066118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Corda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1C1DEA87" w14:textId="77777777" w:rsidR="00661181" w:rsidRPr="00D41247" w:rsidRDefault="00661181" w:rsidP="00661181">
            <w:pPr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407056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42BAEF8B" w14:textId="77777777" w:rsidR="00661181" w:rsidRPr="00D41247" w:rsidRDefault="00661181" w:rsidP="00661181">
            <w:pPr>
              <w:jc w:val="center"/>
              <w:rPr>
                <w:i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188491AC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5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30D535B9" w14:textId="77777777" w:rsidR="00661181" w:rsidRPr="00D41247" w:rsidRDefault="002D5D2D" w:rsidP="00661181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15,47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7E7AC38F" w14:textId="77777777" w:rsidR="00661181" w:rsidRPr="00D41247" w:rsidRDefault="00661181" w:rsidP="00661181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R$</w:t>
            </w:r>
            <w:r w:rsidR="002D5D2D" w:rsidRPr="00D41247">
              <w:rPr>
                <w:i/>
                <w:sz w:val="24"/>
                <w:szCs w:val="24"/>
              </w:rPr>
              <w:t xml:space="preserve"> 77,35</w:t>
            </w:r>
          </w:p>
        </w:tc>
      </w:tr>
      <w:tr w:rsidR="00661181" w:rsidRPr="00D41247" w14:paraId="058B259C" w14:textId="77777777" w:rsidTr="006254FD">
        <w:tc>
          <w:tcPr>
            <w:tcW w:w="702" w:type="dxa"/>
            <w:tcBorders>
              <w:bottom w:val="single" w:sz="4" w:space="0" w:color="auto"/>
            </w:tcBorders>
          </w:tcPr>
          <w:p w14:paraId="7F42E67F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06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14:paraId="449192F8" w14:textId="77777777" w:rsidR="00661181" w:rsidRPr="00D41247" w:rsidRDefault="00661181" w:rsidP="0066118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Bambolê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1FBFFF40" w14:textId="77777777" w:rsidR="00661181" w:rsidRPr="00D41247" w:rsidRDefault="00661181" w:rsidP="00661181">
            <w:pPr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466226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23AFF4D9" w14:textId="77777777" w:rsidR="00661181" w:rsidRPr="00D41247" w:rsidRDefault="00661181" w:rsidP="00661181">
            <w:pPr>
              <w:jc w:val="center"/>
              <w:rPr>
                <w:i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3050DDF5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50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295FD187" w14:textId="77777777" w:rsidR="00661181" w:rsidRPr="00D41247" w:rsidRDefault="002D5D2D" w:rsidP="00661181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7,86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5BF5F37F" w14:textId="77777777" w:rsidR="00661181" w:rsidRPr="00D41247" w:rsidRDefault="00661181" w:rsidP="00661181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R$</w:t>
            </w:r>
            <w:r w:rsidR="002D5D2D" w:rsidRPr="00D41247">
              <w:rPr>
                <w:i/>
                <w:sz w:val="24"/>
                <w:szCs w:val="24"/>
              </w:rPr>
              <w:t xml:space="preserve"> </w:t>
            </w:r>
            <w:r w:rsidR="00AF1DBB" w:rsidRPr="00D41247">
              <w:rPr>
                <w:i/>
                <w:sz w:val="24"/>
                <w:szCs w:val="24"/>
              </w:rPr>
              <w:t>393,00</w:t>
            </w:r>
          </w:p>
        </w:tc>
      </w:tr>
      <w:tr w:rsidR="00661181" w:rsidRPr="00D41247" w14:paraId="1858EC1F" w14:textId="77777777" w:rsidTr="006254FD">
        <w:tc>
          <w:tcPr>
            <w:tcW w:w="702" w:type="dxa"/>
            <w:tcBorders>
              <w:bottom w:val="single" w:sz="4" w:space="0" w:color="auto"/>
            </w:tcBorders>
          </w:tcPr>
          <w:p w14:paraId="462E7650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07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14:paraId="7F7DAE14" w14:textId="77777777" w:rsidR="00661181" w:rsidRPr="00D41247" w:rsidRDefault="00661181" w:rsidP="0066118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Bolinha de ping-pong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138C3F5D" w14:textId="77777777" w:rsidR="00661181" w:rsidRPr="00D41247" w:rsidRDefault="00661181" w:rsidP="00661181">
            <w:pPr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464733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06677D46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4B3D9988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50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1537CB9A" w14:textId="77777777" w:rsidR="00661181" w:rsidRPr="00D41247" w:rsidRDefault="002D5D2D" w:rsidP="00661181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2,33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188A9A94" w14:textId="77777777" w:rsidR="00661181" w:rsidRPr="00D41247" w:rsidRDefault="00661181" w:rsidP="00661181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R$</w:t>
            </w:r>
            <w:r w:rsidR="002D5D2D" w:rsidRPr="00D41247">
              <w:rPr>
                <w:i/>
                <w:sz w:val="24"/>
                <w:szCs w:val="24"/>
              </w:rPr>
              <w:t xml:space="preserve"> </w:t>
            </w:r>
            <w:r w:rsidR="00AF1DBB" w:rsidRPr="00D41247">
              <w:rPr>
                <w:i/>
                <w:sz w:val="24"/>
                <w:szCs w:val="24"/>
              </w:rPr>
              <w:t>116,50</w:t>
            </w:r>
          </w:p>
        </w:tc>
      </w:tr>
      <w:tr w:rsidR="00661181" w:rsidRPr="00D41247" w14:paraId="34E9D457" w14:textId="77777777" w:rsidTr="006254FD">
        <w:tc>
          <w:tcPr>
            <w:tcW w:w="702" w:type="dxa"/>
            <w:tcBorders>
              <w:bottom w:val="single" w:sz="4" w:space="0" w:color="auto"/>
            </w:tcBorders>
          </w:tcPr>
          <w:p w14:paraId="26671843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08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14:paraId="5C1A8241" w14:textId="77777777" w:rsidR="00661181" w:rsidRPr="00D41247" w:rsidRDefault="00661181" w:rsidP="00661181">
            <w:pPr>
              <w:tabs>
                <w:tab w:val="left" w:pos="2085"/>
              </w:tabs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 xml:space="preserve">Cone 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0003CF22" w14:textId="77777777" w:rsidR="00661181" w:rsidRPr="00D41247" w:rsidRDefault="00661181" w:rsidP="00661181">
            <w:pPr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447976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2D2E04D3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597BD257" w14:textId="77777777" w:rsidR="00661181" w:rsidRPr="00D41247" w:rsidRDefault="00661181" w:rsidP="00661181">
            <w:pPr>
              <w:tabs>
                <w:tab w:val="left" w:pos="2085"/>
              </w:tabs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D41247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20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7E414A67" w14:textId="77777777" w:rsidR="00661181" w:rsidRPr="00D41247" w:rsidRDefault="002D5D2D" w:rsidP="00661181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11,40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29D03E11" w14:textId="77777777" w:rsidR="00661181" w:rsidRPr="00D41247" w:rsidRDefault="00661181" w:rsidP="00661181">
            <w:pPr>
              <w:rPr>
                <w:i/>
                <w:sz w:val="24"/>
                <w:szCs w:val="24"/>
              </w:rPr>
            </w:pPr>
            <w:r w:rsidRPr="00D41247">
              <w:rPr>
                <w:i/>
                <w:sz w:val="24"/>
                <w:szCs w:val="24"/>
              </w:rPr>
              <w:t>R$</w:t>
            </w:r>
            <w:r w:rsidR="002D5D2D" w:rsidRPr="00D41247">
              <w:rPr>
                <w:i/>
                <w:sz w:val="24"/>
                <w:szCs w:val="24"/>
              </w:rPr>
              <w:t xml:space="preserve"> </w:t>
            </w:r>
            <w:r w:rsidR="00AF1DBB" w:rsidRPr="00D41247">
              <w:rPr>
                <w:i/>
                <w:sz w:val="24"/>
                <w:szCs w:val="24"/>
              </w:rPr>
              <w:t>228,00</w:t>
            </w:r>
          </w:p>
        </w:tc>
      </w:tr>
      <w:tr w:rsidR="006254FD" w:rsidRPr="00D41247" w14:paraId="0B03EAD4" w14:textId="77777777" w:rsidTr="006254FD">
        <w:tc>
          <w:tcPr>
            <w:tcW w:w="702" w:type="dxa"/>
            <w:tcBorders>
              <w:right w:val="nil"/>
            </w:tcBorders>
          </w:tcPr>
          <w:p w14:paraId="0983CFFF" w14:textId="77777777" w:rsidR="006254FD" w:rsidRPr="00D41247" w:rsidRDefault="006254FD" w:rsidP="00D41247">
            <w:pPr>
              <w:spacing w:after="0" w:line="240" w:lineRule="auto"/>
              <w:jc w:val="both"/>
              <w:rPr>
                <w:rFonts w:eastAsia="Times New Roman" w:cstheme="minorHAnsi"/>
                <w:b/>
                <w:i/>
                <w:kern w:val="2"/>
                <w:sz w:val="24"/>
                <w:szCs w:val="24"/>
                <w:lang w:eastAsia="pt-BR"/>
                <w14:ligatures w14:val="standardContextual"/>
              </w:rPr>
            </w:pPr>
          </w:p>
        </w:tc>
        <w:tc>
          <w:tcPr>
            <w:tcW w:w="3606" w:type="dxa"/>
            <w:tcBorders>
              <w:left w:val="nil"/>
              <w:right w:val="nil"/>
            </w:tcBorders>
          </w:tcPr>
          <w:p w14:paraId="20CF1A91" w14:textId="77777777" w:rsidR="006254FD" w:rsidRPr="00D41247" w:rsidRDefault="006254FD" w:rsidP="00D41247">
            <w:pPr>
              <w:spacing w:after="0" w:line="240" w:lineRule="auto"/>
              <w:jc w:val="both"/>
              <w:rPr>
                <w:rFonts w:eastAsia="Times New Roman" w:cs="Arial"/>
                <w:b/>
                <w:i/>
                <w:kern w:val="2"/>
                <w:sz w:val="24"/>
                <w:szCs w:val="24"/>
                <w:lang w:eastAsia="pt-BR"/>
                <w14:ligatures w14:val="standardContextual"/>
              </w:rPr>
            </w:pPr>
            <w:r w:rsidRPr="00D41247">
              <w:rPr>
                <w:rFonts w:eastAsia="Times New Roman" w:cs="Arial"/>
                <w:b/>
                <w:i/>
                <w:kern w:val="2"/>
                <w:sz w:val="24"/>
                <w:szCs w:val="24"/>
                <w:lang w:eastAsia="pt-BR"/>
                <w14:ligatures w14:val="standardContextual"/>
              </w:rPr>
              <w:t>TOTAL ESTIMADO</w:t>
            </w:r>
          </w:p>
        </w:tc>
        <w:tc>
          <w:tcPr>
            <w:tcW w:w="1061" w:type="dxa"/>
            <w:tcBorders>
              <w:left w:val="nil"/>
              <w:right w:val="nil"/>
            </w:tcBorders>
          </w:tcPr>
          <w:p w14:paraId="443AF79B" w14:textId="77777777" w:rsidR="006254FD" w:rsidRPr="00D41247" w:rsidRDefault="006254FD" w:rsidP="00D41247">
            <w:pPr>
              <w:spacing w:after="0" w:line="240" w:lineRule="auto"/>
              <w:jc w:val="both"/>
              <w:rPr>
                <w:rFonts w:eastAsia="Times New Roman" w:cs="Arial"/>
                <w:b/>
                <w:i/>
                <w:kern w:val="2"/>
                <w:sz w:val="24"/>
                <w:szCs w:val="24"/>
                <w:lang w:eastAsia="pt-BR"/>
                <w14:ligatures w14:val="standardContextual"/>
              </w:rPr>
            </w:pPr>
          </w:p>
        </w:tc>
        <w:tc>
          <w:tcPr>
            <w:tcW w:w="1055" w:type="dxa"/>
            <w:tcBorders>
              <w:left w:val="nil"/>
              <w:right w:val="nil"/>
            </w:tcBorders>
          </w:tcPr>
          <w:p w14:paraId="2539C15D" w14:textId="77777777" w:rsidR="006254FD" w:rsidRPr="00D41247" w:rsidRDefault="006254FD" w:rsidP="00D41247">
            <w:pPr>
              <w:spacing w:after="0" w:line="240" w:lineRule="auto"/>
              <w:jc w:val="both"/>
              <w:rPr>
                <w:rFonts w:eastAsia="Times New Roman" w:cs="Arial"/>
                <w:i/>
                <w:kern w:val="2"/>
                <w:sz w:val="24"/>
                <w:szCs w:val="24"/>
                <w:lang w:eastAsia="pt-BR"/>
                <w14:ligatures w14:val="standardContextual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14:paraId="33BBCE46" w14:textId="77777777" w:rsidR="006254FD" w:rsidRPr="00D41247" w:rsidRDefault="006254FD" w:rsidP="00D41247">
            <w:pPr>
              <w:spacing w:after="0" w:line="240" w:lineRule="auto"/>
              <w:jc w:val="both"/>
              <w:rPr>
                <w:rFonts w:eastAsia="Times New Roman" w:cs="Arial"/>
                <w:i/>
                <w:kern w:val="2"/>
                <w:sz w:val="24"/>
                <w:szCs w:val="24"/>
                <w:lang w:eastAsia="pt-BR"/>
                <w14:ligatures w14:val="standardContextual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</w:tcPr>
          <w:p w14:paraId="46E523D4" w14:textId="77777777" w:rsidR="006254FD" w:rsidRPr="00D41247" w:rsidRDefault="006254FD" w:rsidP="00D41247">
            <w:pPr>
              <w:spacing w:after="0" w:line="240" w:lineRule="auto"/>
              <w:jc w:val="both"/>
              <w:rPr>
                <w:rFonts w:eastAsia="Times New Roman" w:cs="Arial"/>
                <w:i/>
                <w:kern w:val="2"/>
                <w:sz w:val="24"/>
                <w:szCs w:val="24"/>
                <w:lang w:eastAsia="pt-BR"/>
                <w14:ligatures w14:val="standardContextual"/>
              </w:rPr>
            </w:pPr>
          </w:p>
        </w:tc>
        <w:tc>
          <w:tcPr>
            <w:tcW w:w="1565" w:type="dxa"/>
            <w:tcBorders>
              <w:left w:val="nil"/>
            </w:tcBorders>
          </w:tcPr>
          <w:p w14:paraId="5F9C5208" w14:textId="77777777" w:rsidR="006254FD" w:rsidRPr="00D41247" w:rsidRDefault="00661181" w:rsidP="00D41247">
            <w:pPr>
              <w:spacing w:after="0" w:line="240" w:lineRule="auto"/>
              <w:jc w:val="both"/>
              <w:rPr>
                <w:rFonts w:eastAsia="Times New Roman" w:cs="Arial"/>
                <w:b/>
                <w:i/>
                <w:kern w:val="2"/>
                <w:sz w:val="24"/>
                <w:szCs w:val="24"/>
                <w:lang w:eastAsia="pt-BR"/>
                <w14:ligatures w14:val="standardContextual"/>
              </w:rPr>
            </w:pPr>
            <w:r w:rsidRPr="00D41247"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  <w:t>R$</w:t>
            </w:r>
            <w:r w:rsidR="00D41247" w:rsidRPr="00D41247">
              <w:rPr>
                <w:rFonts w:eastAsia="Times New Roman" w:cs="Arial"/>
                <w:b/>
                <w:i/>
                <w:sz w:val="24"/>
                <w:szCs w:val="24"/>
                <w:lang w:eastAsia="pt-BR"/>
              </w:rPr>
              <w:t>51.522,89</w:t>
            </w:r>
          </w:p>
        </w:tc>
      </w:tr>
    </w:tbl>
    <w:p w14:paraId="30548C67" w14:textId="77777777" w:rsidR="00AF1DBB" w:rsidRPr="00D41247" w:rsidRDefault="00AF1DBB" w:rsidP="00D41247">
      <w:pPr>
        <w:jc w:val="both"/>
        <w:rPr>
          <w:i/>
          <w:kern w:val="2"/>
          <w14:ligatures w14:val="standardContextual"/>
        </w:rPr>
      </w:pPr>
    </w:p>
    <w:p w14:paraId="369B068A" w14:textId="77777777" w:rsidR="006254FD" w:rsidRPr="00D41247" w:rsidRDefault="006254FD" w:rsidP="006254FD">
      <w:pPr>
        <w:numPr>
          <w:ilvl w:val="1"/>
          <w:numId w:val="3"/>
        </w:numPr>
        <w:spacing w:line="240" w:lineRule="auto"/>
        <w:contextualSpacing/>
        <w:jc w:val="both"/>
        <w:rPr>
          <w:rFonts w:cstheme="minorHAnsi"/>
          <w:bCs/>
          <w:i/>
          <w:kern w:val="2"/>
          <w:sz w:val="24"/>
          <w:szCs w:val="24"/>
          <w14:ligatures w14:val="standardContextual"/>
        </w:rPr>
      </w:pPr>
      <w:r w:rsidRPr="00D41247">
        <w:rPr>
          <w:rFonts w:cstheme="minorHAnsi"/>
          <w:bCs/>
          <w:i/>
          <w:kern w:val="2"/>
          <w:sz w:val="24"/>
          <w:szCs w:val="24"/>
          <w14:ligatures w14:val="standardContextual"/>
        </w:rPr>
        <w:lastRenderedPageBreak/>
        <w:t>Conforme as diretrizes definidas no parágrafo § 2º do art. 37 do Decreto Municipal 5.188/2023 os orçamentos foram colhidos, conforme constam anexos, com data, hora e ano de acesso.</w:t>
      </w:r>
    </w:p>
    <w:p w14:paraId="74569BAB" w14:textId="77777777" w:rsidR="006254FD" w:rsidRPr="00D41247" w:rsidRDefault="006254FD" w:rsidP="006254FD">
      <w:pPr>
        <w:spacing w:line="240" w:lineRule="auto"/>
        <w:ind w:left="720"/>
        <w:contextualSpacing/>
        <w:jc w:val="both"/>
        <w:rPr>
          <w:rFonts w:cstheme="minorHAnsi"/>
          <w:bCs/>
          <w:i/>
          <w:kern w:val="2"/>
          <w:sz w:val="24"/>
          <w:szCs w:val="24"/>
          <w14:ligatures w14:val="standardContextual"/>
        </w:rPr>
      </w:pPr>
    </w:p>
    <w:p w14:paraId="399EF086" w14:textId="77777777" w:rsidR="006254FD" w:rsidRPr="00D41247" w:rsidRDefault="006254FD" w:rsidP="006254FD">
      <w:pPr>
        <w:numPr>
          <w:ilvl w:val="1"/>
          <w:numId w:val="3"/>
        </w:numPr>
        <w:spacing w:line="240" w:lineRule="auto"/>
        <w:contextualSpacing/>
        <w:jc w:val="both"/>
        <w:rPr>
          <w:rFonts w:cstheme="minorHAnsi"/>
          <w:bCs/>
          <w:i/>
          <w:kern w:val="2"/>
          <w:sz w:val="24"/>
          <w:szCs w:val="24"/>
          <w14:ligatures w14:val="standardContextual"/>
        </w:rPr>
      </w:pPr>
      <w:r w:rsidRPr="00D41247">
        <w:rPr>
          <w:rFonts w:cstheme="minorHAnsi"/>
          <w:bCs/>
          <w:i/>
          <w:kern w:val="2"/>
          <w:sz w:val="24"/>
          <w:szCs w:val="24"/>
          <w14:ligatures w14:val="standardContextual"/>
        </w:rPr>
        <w:t xml:space="preserve">O valor estimado foi obtido através da média simples dos valores obtidos, </w:t>
      </w:r>
      <w:r w:rsidRPr="00D41247">
        <w:rPr>
          <w:rFonts w:cstheme="minorHAnsi"/>
          <w:bCs/>
          <w:i/>
          <w:kern w:val="2"/>
          <w:sz w:val="24"/>
          <w:szCs w:val="24"/>
          <w:u w:val="single"/>
          <w14:ligatures w14:val="standardContextual"/>
        </w:rPr>
        <w:t>desconsiderando-se</w:t>
      </w:r>
      <w:r w:rsidRPr="00D41247">
        <w:rPr>
          <w:rFonts w:cstheme="minorHAnsi"/>
          <w:bCs/>
          <w:i/>
          <w:kern w:val="2"/>
          <w:sz w:val="24"/>
          <w:szCs w:val="24"/>
          <w14:ligatures w14:val="standardContextual"/>
        </w:rPr>
        <w:t xml:space="preserve"> os valores inconsistentes, inexequíveis ou excessivamente elevados.</w:t>
      </w:r>
    </w:p>
    <w:p w14:paraId="217E12D5" w14:textId="77777777" w:rsidR="006254FD" w:rsidRPr="00D41247" w:rsidRDefault="006254FD" w:rsidP="00AF1DBB">
      <w:pPr>
        <w:spacing w:line="240" w:lineRule="auto"/>
        <w:contextualSpacing/>
        <w:jc w:val="both"/>
        <w:rPr>
          <w:rFonts w:cstheme="minorHAnsi"/>
          <w:bCs/>
          <w:i/>
          <w:kern w:val="2"/>
          <w:sz w:val="24"/>
          <w:szCs w:val="24"/>
          <w14:ligatures w14:val="standardContextual"/>
        </w:rPr>
      </w:pPr>
    </w:p>
    <w:p w14:paraId="7CA53A29" w14:textId="77777777" w:rsidR="006254FD" w:rsidRPr="00D41247" w:rsidRDefault="006254FD" w:rsidP="006254FD">
      <w:pPr>
        <w:spacing w:line="240" w:lineRule="auto"/>
        <w:ind w:left="720"/>
        <w:contextualSpacing/>
        <w:jc w:val="both"/>
        <w:rPr>
          <w:rFonts w:cstheme="minorHAnsi"/>
          <w:bCs/>
          <w:i/>
          <w:kern w:val="2"/>
          <w:sz w:val="24"/>
          <w:szCs w:val="24"/>
          <w14:ligatures w14:val="standardContextual"/>
        </w:rPr>
      </w:pPr>
      <w:r w:rsidRPr="00D41247">
        <w:rPr>
          <w:rFonts w:cstheme="minorHAnsi"/>
          <w:b/>
          <w:bCs/>
          <w:i/>
          <w:kern w:val="2"/>
          <w:sz w:val="24"/>
          <w:szCs w:val="24"/>
          <w14:ligatures w14:val="standardContextual"/>
        </w:rPr>
        <w:t>1.2.1</w:t>
      </w:r>
      <w:r w:rsidRPr="00D41247">
        <w:rPr>
          <w:rFonts w:cstheme="minorHAnsi"/>
          <w:bCs/>
          <w:i/>
          <w:kern w:val="2"/>
          <w:sz w:val="24"/>
          <w:szCs w:val="24"/>
          <w14:ligatures w14:val="standardContextual"/>
        </w:rPr>
        <w:t>. Foram considerados inexequíveis os valores inferiores a 75% (setenta e cinco por cento) da média apurada, por analogia ao disposto no art. 59, § 4º, da Lei Federal nº 14.133/21. No que tange aos preços excessivamente elevados, entende-se que raciocínio análogo pode ser aplicado para identificação dos referidos preços. Dessa forma, foi assim considerado o valor superior a 25% da média dos demais preços.</w:t>
      </w:r>
    </w:p>
    <w:p w14:paraId="69B52D5B" w14:textId="77777777" w:rsidR="006254FD" w:rsidRPr="00D41247" w:rsidRDefault="006254FD" w:rsidP="006254FD">
      <w:pPr>
        <w:spacing w:line="240" w:lineRule="auto"/>
        <w:ind w:left="720"/>
        <w:contextualSpacing/>
        <w:jc w:val="both"/>
        <w:rPr>
          <w:rFonts w:cstheme="minorHAnsi"/>
          <w:bCs/>
          <w:i/>
          <w:kern w:val="2"/>
          <w:sz w:val="24"/>
          <w:szCs w:val="24"/>
          <w14:ligatures w14:val="standardContextual"/>
        </w:rPr>
      </w:pPr>
    </w:p>
    <w:p w14:paraId="6699DCA4" w14:textId="77777777" w:rsidR="006254FD" w:rsidRPr="00D41247" w:rsidRDefault="006254FD" w:rsidP="006254FD">
      <w:pPr>
        <w:spacing w:line="240" w:lineRule="auto"/>
        <w:ind w:left="720"/>
        <w:contextualSpacing/>
        <w:jc w:val="both"/>
        <w:rPr>
          <w:rFonts w:cstheme="minorHAnsi"/>
          <w:i/>
          <w:kern w:val="2"/>
          <w:sz w:val="24"/>
          <w:szCs w:val="24"/>
          <w14:ligatures w14:val="standardContextual"/>
        </w:rPr>
      </w:pPr>
      <w:r w:rsidRPr="00D41247">
        <w:rPr>
          <w:rFonts w:cstheme="minorHAnsi"/>
          <w:b/>
          <w:i/>
          <w:kern w:val="2"/>
          <w:sz w:val="24"/>
          <w:szCs w:val="24"/>
          <w14:ligatures w14:val="standardContextual"/>
        </w:rPr>
        <w:t>1.2.2.</w:t>
      </w:r>
      <w:r w:rsidRPr="00D41247">
        <w:rPr>
          <w:rFonts w:cstheme="minorHAnsi"/>
          <w:i/>
          <w:kern w:val="2"/>
          <w:sz w:val="24"/>
          <w:szCs w:val="24"/>
          <w14:ligatures w14:val="standardContextual"/>
        </w:rPr>
        <w:t xml:space="preserve"> Considerando os documentos referentes à pesquisa de mercado para a aquisição do objeto deste processo administrativo, atesto que o valor de referência da pesquisa de mercado é o constante na Tabela da Pesquisa da cláusula primeira deste documento, ou seja, a quantia total de </w:t>
      </w:r>
      <w:r w:rsidRPr="00D161E3">
        <w:rPr>
          <w:rFonts w:eastAsia="Times New Roman" w:cstheme="minorHAnsi"/>
          <w:b/>
          <w:i/>
          <w:kern w:val="2"/>
          <w:sz w:val="24"/>
          <w:szCs w:val="24"/>
          <w:lang w:eastAsia="pt-BR"/>
          <w14:ligatures w14:val="standardContextual"/>
        </w:rPr>
        <w:t>R$</w:t>
      </w:r>
      <w:r w:rsidR="00D161E3" w:rsidRPr="00D161E3">
        <w:rPr>
          <w:rFonts w:eastAsia="Times New Roman" w:cstheme="minorHAnsi"/>
          <w:b/>
          <w:i/>
          <w:kern w:val="2"/>
          <w:sz w:val="24"/>
          <w:szCs w:val="24"/>
          <w:lang w:eastAsia="pt-BR"/>
          <w14:ligatures w14:val="standardContextual"/>
        </w:rPr>
        <w:t xml:space="preserve"> 51.522,89</w:t>
      </w:r>
      <w:r w:rsidR="001E3F33" w:rsidRPr="00D41247">
        <w:rPr>
          <w:rFonts w:cstheme="minorHAnsi"/>
          <w:i/>
          <w:color w:val="000000"/>
          <w:kern w:val="2"/>
          <w:sz w:val="24"/>
          <w:szCs w:val="24"/>
          <w14:ligatures w14:val="standardContextual"/>
        </w:rPr>
        <w:t xml:space="preserve"> </w:t>
      </w:r>
      <w:r w:rsidR="00D161E3">
        <w:rPr>
          <w:rFonts w:cstheme="minorHAnsi"/>
          <w:i/>
          <w:color w:val="000000"/>
          <w:kern w:val="2"/>
          <w:sz w:val="24"/>
          <w:szCs w:val="24"/>
          <w14:ligatures w14:val="standardContextual"/>
        </w:rPr>
        <w:t>(cinquenta e um reais quinhentos vinte e dois reais e oitenta e nove centavos</w:t>
      </w:r>
      <w:r w:rsidRPr="00D41247">
        <w:rPr>
          <w:rFonts w:cstheme="minorHAnsi"/>
          <w:i/>
          <w:color w:val="000000"/>
          <w:kern w:val="2"/>
          <w:sz w:val="24"/>
          <w:szCs w:val="24"/>
          <w14:ligatures w14:val="standardContextual"/>
        </w:rPr>
        <w:t>)</w:t>
      </w:r>
      <w:r w:rsidRPr="00D41247">
        <w:rPr>
          <w:rFonts w:cstheme="minorHAnsi"/>
          <w:i/>
          <w:kern w:val="2"/>
          <w:sz w:val="24"/>
          <w:szCs w:val="24"/>
          <w14:ligatures w14:val="standardContextual"/>
        </w:rPr>
        <w:t>, a qual está de acordo com o praticado no mercado.</w:t>
      </w:r>
    </w:p>
    <w:p w14:paraId="37B25E97" w14:textId="77777777" w:rsidR="006254FD" w:rsidRPr="00D41247" w:rsidRDefault="006254FD" w:rsidP="006254FD">
      <w:pPr>
        <w:spacing w:line="240" w:lineRule="auto"/>
        <w:ind w:left="720"/>
        <w:contextualSpacing/>
        <w:jc w:val="both"/>
        <w:rPr>
          <w:rFonts w:cstheme="minorHAnsi"/>
          <w:i/>
          <w:kern w:val="2"/>
          <w:sz w:val="24"/>
          <w:szCs w:val="24"/>
          <w14:ligatures w14:val="standardContextual"/>
        </w:rPr>
      </w:pPr>
    </w:p>
    <w:p w14:paraId="50E3869E" w14:textId="77777777" w:rsidR="006254FD" w:rsidRPr="00D41247" w:rsidRDefault="006254FD" w:rsidP="00AF1DBB">
      <w:pPr>
        <w:spacing w:line="240" w:lineRule="auto"/>
        <w:contextualSpacing/>
        <w:jc w:val="both"/>
        <w:rPr>
          <w:rFonts w:cs="Arial"/>
          <w:i/>
          <w:kern w:val="2"/>
          <w:sz w:val="20"/>
          <w:szCs w:val="20"/>
          <w14:ligatures w14:val="standardContextual"/>
        </w:rPr>
      </w:pPr>
    </w:p>
    <w:p w14:paraId="43B04B57" w14:textId="77777777" w:rsidR="006254FD" w:rsidRPr="00D41247" w:rsidRDefault="006254FD" w:rsidP="006254FD">
      <w:pPr>
        <w:numPr>
          <w:ilvl w:val="0"/>
          <w:numId w:val="1"/>
        </w:numPr>
        <w:contextualSpacing/>
        <w:rPr>
          <w:rFonts w:cs="Arial"/>
          <w:b/>
          <w:bCs/>
          <w:i/>
          <w:kern w:val="2"/>
          <w:sz w:val="24"/>
          <w:szCs w:val="24"/>
          <w14:ligatures w14:val="standardContextual"/>
        </w:rPr>
      </w:pPr>
      <w:r w:rsidRPr="00D41247">
        <w:rPr>
          <w:rFonts w:cs="Arial"/>
          <w:b/>
          <w:bCs/>
          <w:i/>
          <w:kern w:val="2"/>
          <w:sz w:val="24"/>
          <w:szCs w:val="24"/>
          <w14:ligatures w14:val="standardContextual"/>
        </w:rPr>
        <w:t>ANÁLISE DA PESQUISA DE MERCADO</w:t>
      </w:r>
    </w:p>
    <w:p w14:paraId="5D4730AE" w14:textId="77777777" w:rsidR="006254FD" w:rsidRPr="00D41247" w:rsidRDefault="006254FD" w:rsidP="006254FD">
      <w:pPr>
        <w:ind w:left="720"/>
        <w:contextualSpacing/>
        <w:rPr>
          <w:rFonts w:cs="Arial"/>
          <w:b/>
          <w:bCs/>
          <w:i/>
          <w:kern w:val="2"/>
          <w:sz w:val="4"/>
          <w:szCs w:val="4"/>
          <w14:ligatures w14:val="standardContextual"/>
        </w:rPr>
      </w:pPr>
    </w:p>
    <w:tbl>
      <w:tblPr>
        <w:tblStyle w:val="Tabelacomgrade"/>
        <w:tblpPr w:leftFromText="141" w:rightFromText="141" w:vertAnchor="text" w:horzAnchor="margin" w:tblpXSpec="center" w:tblpY="31"/>
        <w:tblW w:w="9432" w:type="dxa"/>
        <w:jc w:val="center"/>
        <w:tblLook w:val="04A0" w:firstRow="1" w:lastRow="0" w:firstColumn="1" w:lastColumn="0" w:noHBand="0" w:noVBand="1"/>
      </w:tblPr>
      <w:tblGrid>
        <w:gridCol w:w="3563"/>
        <w:gridCol w:w="1535"/>
        <w:gridCol w:w="4334"/>
      </w:tblGrid>
      <w:tr w:rsidR="006254FD" w:rsidRPr="00D41247" w14:paraId="08E323E2" w14:textId="77777777" w:rsidTr="00BC50D3">
        <w:trPr>
          <w:trHeight w:val="202"/>
          <w:jc w:val="center"/>
        </w:trPr>
        <w:tc>
          <w:tcPr>
            <w:tcW w:w="3563" w:type="dxa"/>
            <w:vAlign w:val="center"/>
          </w:tcPr>
          <w:p w14:paraId="0F236884" w14:textId="77777777" w:rsidR="006254FD" w:rsidRPr="00D41247" w:rsidRDefault="006254FD" w:rsidP="00BC50D3">
            <w:pPr>
              <w:contextualSpacing/>
              <w:jc w:val="center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D41247">
              <w:rPr>
                <w:rFonts w:cs="Arial"/>
                <w:b/>
                <w:bCs/>
                <w:i/>
                <w:sz w:val="20"/>
                <w:szCs w:val="20"/>
              </w:rPr>
              <w:t>PERGUNTA</w:t>
            </w:r>
          </w:p>
        </w:tc>
        <w:tc>
          <w:tcPr>
            <w:tcW w:w="1535" w:type="dxa"/>
            <w:vAlign w:val="center"/>
          </w:tcPr>
          <w:p w14:paraId="5C6D599B" w14:textId="77777777" w:rsidR="006254FD" w:rsidRPr="00D41247" w:rsidRDefault="006254FD" w:rsidP="00BC50D3">
            <w:pPr>
              <w:contextualSpacing/>
              <w:jc w:val="center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D41247">
              <w:rPr>
                <w:rFonts w:cs="Arial"/>
                <w:b/>
                <w:bCs/>
                <w:i/>
                <w:sz w:val="20"/>
                <w:szCs w:val="20"/>
              </w:rPr>
              <w:t>SIM/NÃO</w:t>
            </w:r>
          </w:p>
        </w:tc>
        <w:tc>
          <w:tcPr>
            <w:tcW w:w="4334" w:type="dxa"/>
            <w:vAlign w:val="center"/>
          </w:tcPr>
          <w:p w14:paraId="6A137E5A" w14:textId="77777777" w:rsidR="006254FD" w:rsidRPr="00D41247" w:rsidRDefault="006254FD" w:rsidP="00BC50D3">
            <w:pPr>
              <w:contextualSpacing/>
              <w:jc w:val="center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D41247">
              <w:rPr>
                <w:rFonts w:cs="Arial"/>
                <w:b/>
                <w:bCs/>
                <w:i/>
                <w:sz w:val="20"/>
                <w:szCs w:val="20"/>
              </w:rPr>
              <w:t>OBSERVAÇÃO</w:t>
            </w:r>
          </w:p>
        </w:tc>
      </w:tr>
      <w:tr w:rsidR="006254FD" w:rsidRPr="00D41247" w14:paraId="45D598AB" w14:textId="77777777" w:rsidTr="00BC50D3">
        <w:trPr>
          <w:trHeight w:val="1247"/>
          <w:jc w:val="center"/>
        </w:trPr>
        <w:tc>
          <w:tcPr>
            <w:tcW w:w="3563" w:type="dxa"/>
            <w:vAlign w:val="center"/>
          </w:tcPr>
          <w:p w14:paraId="0CE438C5" w14:textId="77777777" w:rsidR="006254FD" w:rsidRPr="00D41247" w:rsidRDefault="006254FD" w:rsidP="00BC50D3">
            <w:pPr>
              <w:numPr>
                <w:ilvl w:val="0"/>
                <w:numId w:val="4"/>
              </w:numPr>
              <w:ind w:left="313" w:right="-108" w:hanging="284"/>
              <w:contextualSpacing/>
              <w:rPr>
                <w:rFonts w:cs="Arial"/>
                <w:i/>
                <w:sz w:val="20"/>
                <w:szCs w:val="20"/>
              </w:rPr>
            </w:pPr>
            <w:r w:rsidRPr="00D41247">
              <w:rPr>
                <w:rFonts w:cs="Arial"/>
                <w:i/>
                <w:sz w:val="20"/>
                <w:szCs w:val="20"/>
              </w:rPr>
              <w:t>Os preços encontrados são compatíveis entre si?</w:t>
            </w:r>
          </w:p>
          <w:p w14:paraId="2A62A2BA" w14:textId="77777777" w:rsidR="006254FD" w:rsidRPr="00D41247" w:rsidRDefault="006254FD" w:rsidP="00BC50D3">
            <w:pPr>
              <w:ind w:left="313"/>
              <w:contextualSpacing/>
              <w:rPr>
                <w:rFonts w:cs="Arial"/>
                <w:i/>
                <w:sz w:val="20"/>
                <w:szCs w:val="20"/>
              </w:rPr>
            </w:pPr>
            <w:proofErr w:type="spellStart"/>
            <w:r w:rsidRPr="00D41247">
              <w:rPr>
                <w:rFonts w:cs="Arial"/>
                <w:i/>
                <w:sz w:val="20"/>
                <w:szCs w:val="20"/>
                <w:u w:val="single"/>
              </w:rPr>
              <w:t>Obs</w:t>
            </w:r>
            <w:proofErr w:type="spellEnd"/>
            <w:r w:rsidRPr="00D41247">
              <w:rPr>
                <w:rFonts w:cs="Arial"/>
                <w:i/>
                <w:sz w:val="20"/>
                <w:szCs w:val="20"/>
              </w:rPr>
              <w:t>: Ao final da pesquisa, o servidor deverá verificar se os valores discrepantes são justificáveis ou não.</w:t>
            </w:r>
          </w:p>
        </w:tc>
        <w:tc>
          <w:tcPr>
            <w:tcW w:w="1535" w:type="dxa"/>
            <w:vAlign w:val="center"/>
          </w:tcPr>
          <w:p w14:paraId="25098626" w14:textId="77777777" w:rsidR="006254FD" w:rsidRPr="00D41247" w:rsidRDefault="006254FD" w:rsidP="00BC50D3">
            <w:pPr>
              <w:contextualSpacing/>
              <w:jc w:val="center"/>
              <w:rPr>
                <w:rFonts w:cs="Arial"/>
                <w:i/>
                <w:sz w:val="20"/>
                <w:szCs w:val="20"/>
              </w:rPr>
            </w:pPr>
            <w:r w:rsidRPr="00D41247">
              <w:rPr>
                <w:rFonts w:cs="Arial"/>
                <w:i/>
                <w:sz w:val="20"/>
                <w:szCs w:val="20"/>
              </w:rPr>
              <w:t>Sim</w:t>
            </w:r>
          </w:p>
        </w:tc>
        <w:tc>
          <w:tcPr>
            <w:tcW w:w="4334" w:type="dxa"/>
            <w:vAlign w:val="center"/>
          </w:tcPr>
          <w:p w14:paraId="796C2BB4" w14:textId="77777777" w:rsidR="006254FD" w:rsidRPr="00D41247" w:rsidRDefault="006254FD" w:rsidP="00BC50D3">
            <w:pPr>
              <w:contextualSpacing/>
              <w:rPr>
                <w:rFonts w:cs="Arial"/>
                <w:i/>
                <w:sz w:val="20"/>
                <w:szCs w:val="20"/>
              </w:rPr>
            </w:pPr>
            <w:r w:rsidRPr="00D41247">
              <w:rPr>
                <w:rFonts w:cs="Arial"/>
                <w:i/>
                <w:sz w:val="20"/>
                <w:szCs w:val="20"/>
              </w:rPr>
              <w:t>Os valores do material objeto da pesquisa são compatíveis entre si, não havendo discrepância nos preços praticados.</w:t>
            </w:r>
          </w:p>
        </w:tc>
      </w:tr>
      <w:tr w:rsidR="006254FD" w:rsidRPr="00D41247" w14:paraId="39BBE229" w14:textId="77777777" w:rsidTr="00BC50D3">
        <w:trPr>
          <w:trHeight w:val="407"/>
          <w:jc w:val="center"/>
        </w:trPr>
        <w:tc>
          <w:tcPr>
            <w:tcW w:w="3563" w:type="dxa"/>
            <w:vAlign w:val="center"/>
          </w:tcPr>
          <w:p w14:paraId="2E4EB0C3" w14:textId="77777777" w:rsidR="006254FD" w:rsidRPr="00D41247" w:rsidRDefault="006254FD" w:rsidP="00BC50D3">
            <w:pPr>
              <w:numPr>
                <w:ilvl w:val="0"/>
                <w:numId w:val="4"/>
              </w:numPr>
              <w:ind w:left="313" w:hanging="284"/>
              <w:contextualSpacing/>
              <w:rPr>
                <w:rFonts w:cs="Arial"/>
                <w:i/>
                <w:sz w:val="20"/>
                <w:szCs w:val="20"/>
              </w:rPr>
            </w:pPr>
            <w:r w:rsidRPr="00D41247">
              <w:rPr>
                <w:rFonts w:cs="Arial"/>
                <w:i/>
                <w:sz w:val="20"/>
                <w:szCs w:val="20"/>
              </w:rPr>
              <w:t>Os preços possuem origens distintas?</w:t>
            </w:r>
          </w:p>
        </w:tc>
        <w:tc>
          <w:tcPr>
            <w:tcW w:w="1535" w:type="dxa"/>
            <w:vAlign w:val="center"/>
          </w:tcPr>
          <w:p w14:paraId="1BDFFE1C" w14:textId="77777777" w:rsidR="006254FD" w:rsidRPr="00D41247" w:rsidRDefault="006254FD" w:rsidP="00BC50D3">
            <w:pPr>
              <w:contextualSpacing/>
              <w:jc w:val="center"/>
              <w:rPr>
                <w:rFonts w:cs="Arial"/>
                <w:i/>
                <w:sz w:val="20"/>
                <w:szCs w:val="20"/>
              </w:rPr>
            </w:pPr>
            <w:r w:rsidRPr="00D41247">
              <w:rPr>
                <w:rFonts w:cs="Arial"/>
                <w:i/>
                <w:sz w:val="20"/>
                <w:szCs w:val="20"/>
              </w:rPr>
              <w:t>Sim</w:t>
            </w:r>
          </w:p>
        </w:tc>
        <w:tc>
          <w:tcPr>
            <w:tcW w:w="4334" w:type="dxa"/>
            <w:vAlign w:val="center"/>
          </w:tcPr>
          <w:p w14:paraId="7B2446C5" w14:textId="77777777" w:rsidR="006254FD" w:rsidRPr="00D41247" w:rsidRDefault="006254FD" w:rsidP="00BC50D3">
            <w:pPr>
              <w:spacing w:before="240"/>
              <w:contextualSpacing/>
              <w:jc w:val="both"/>
              <w:rPr>
                <w:rFonts w:cs="Arial"/>
                <w:i/>
                <w:sz w:val="20"/>
                <w:szCs w:val="20"/>
              </w:rPr>
            </w:pPr>
            <w:r w:rsidRPr="00D41247">
              <w:rPr>
                <w:rFonts w:cs="Arial"/>
                <w:i/>
                <w:sz w:val="20"/>
                <w:szCs w:val="20"/>
              </w:rPr>
              <w:t>Foram coletados orçamentos através de pesquisa realizada de busca no sítio do Painel de P</w:t>
            </w:r>
            <w:r w:rsidRPr="00D41247">
              <w:rPr>
                <w:i/>
              </w:rPr>
              <w:t>reços</w:t>
            </w:r>
          </w:p>
        </w:tc>
      </w:tr>
      <w:tr w:rsidR="006254FD" w:rsidRPr="00D41247" w14:paraId="1F5AA1A2" w14:textId="77777777" w:rsidTr="00BC50D3">
        <w:trPr>
          <w:trHeight w:val="623"/>
          <w:jc w:val="center"/>
        </w:trPr>
        <w:tc>
          <w:tcPr>
            <w:tcW w:w="3563" w:type="dxa"/>
            <w:vAlign w:val="center"/>
          </w:tcPr>
          <w:p w14:paraId="77E01CA0" w14:textId="77777777" w:rsidR="006254FD" w:rsidRPr="00D41247" w:rsidRDefault="006254FD" w:rsidP="00BC50D3">
            <w:pPr>
              <w:numPr>
                <w:ilvl w:val="0"/>
                <w:numId w:val="4"/>
              </w:numPr>
              <w:ind w:left="313" w:hanging="284"/>
              <w:contextualSpacing/>
              <w:rPr>
                <w:rFonts w:cs="Arial"/>
                <w:i/>
                <w:sz w:val="20"/>
                <w:szCs w:val="20"/>
              </w:rPr>
            </w:pPr>
            <w:r w:rsidRPr="00D41247">
              <w:rPr>
                <w:rFonts w:cs="Arial"/>
                <w:i/>
                <w:sz w:val="20"/>
                <w:szCs w:val="20"/>
              </w:rPr>
              <w:t>As condições de entrega/prestação de serviços são as mesmas?</w:t>
            </w:r>
          </w:p>
        </w:tc>
        <w:tc>
          <w:tcPr>
            <w:tcW w:w="1535" w:type="dxa"/>
            <w:vAlign w:val="center"/>
          </w:tcPr>
          <w:p w14:paraId="6BB72F3E" w14:textId="77777777" w:rsidR="006254FD" w:rsidRPr="00D41247" w:rsidRDefault="006254FD" w:rsidP="00BC50D3">
            <w:pPr>
              <w:contextualSpacing/>
              <w:jc w:val="center"/>
              <w:rPr>
                <w:rFonts w:cs="Arial"/>
                <w:i/>
                <w:sz w:val="20"/>
                <w:szCs w:val="20"/>
              </w:rPr>
            </w:pPr>
            <w:r w:rsidRPr="00D41247">
              <w:rPr>
                <w:rFonts w:cs="Arial"/>
                <w:i/>
                <w:sz w:val="20"/>
                <w:szCs w:val="20"/>
              </w:rPr>
              <w:t>Sim</w:t>
            </w:r>
          </w:p>
        </w:tc>
        <w:tc>
          <w:tcPr>
            <w:tcW w:w="4334" w:type="dxa"/>
            <w:vAlign w:val="center"/>
          </w:tcPr>
          <w:p w14:paraId="6D9C46F2" w14:textId="77777777" w:rsidR="006254FD" w:rsidRPr="00D41247" w:rsidRDefault="006254FD" w:rsidP="00BC50D3">
            <w:pPr>
              <w:contextualSpacing/>
              <w:jc w:val="both"/>
              <w:rPr>
                <w:rFonts w:cs="Arial"/>
                <w:i/>
                <w:sz w:val="20"/>
                <w:szCs w:val="20"/>
              </w:rPr>
            </w:pPr>
            <w:r w:rsidRPr="00D41247">
              <w:rPr>
                <w:rFonts w:cs="Arial"/>
                <w:i/>
                <w:sz w:val="20"/>
                <w:szCs w:val="20"/>
              </w:rPr>
              <w:t>A entrega deve ocorrer de acordo com o demandado pela secretaria</w:t>
            </w:r>
          </w:p>
        </w:tc>
      </w:tr>
      <w:tr w:rsidR="006254FD" w:rsidRPr="00D41247" w14:paraId="58D10E83" w14:textId="77777777" w:rsidTr="00BC50D3">
        <w:trPr>
          <w:trHeight w:val="1042"/>
          <w:jc w:val="center"/>
        </w:trPr>
        <w:tc>
          <w:tcPr>
            <w:tcW w:w="3563" w:type="dxa"/>
            <w:vAlign w:val="center"/>
          </w:tcPr>
          <w:p w14:paraId="72F79718" w14:textId="77777777" w:rsidR="006254FD" w:rsidRPr="00D41247" w:rsidRDefault="006254FD" w:rsidP="00BC50D3">
            <w:pPr>
              <w:numPr>
                <w:ilvl w:val="0"/>
                <w:numId w:val="4"/>
              </w:numPr>
              <w:ind w:left="313" w:hanging="284"/>
              <w:contextualSpacing/>
              <w:rPr>
                <w:rFonts w:cs="Arial"/>
                <w:i/>
                <w:sz w:val="20"/>
                <w:szCs w:val="20"/>
              </w:rPr>
            </w:pPr>
            <w:r w:rsidRPr="00D41247">
              <w:rPr>
                <w:rFonts w:cs="Arial"/>
                <w:i/>
                <w:sz w:val="20"/>
                <w:szCs w:val="20"/>
              </w:rPr>
              <w:t>Os preços obtidos são válidos?</w:t>
            </w:r>
          </w:p>
          <w:p w14:paraId="1F6C6C5B" w14:textId="77777777" w:rsidR="006254FD" w:rsidRPr="00D41247" w:rsidRDefault="006254FD" w:rsidP="00BC50D3">
            <w:pPr>
              <w:ind w:left="313"/>
              <w:contextualSpacing/>
              <w:rPr>
                <w:rFonts w:cs="Arial"/>
                <w:i/>
                <w:sz w:val="20"/>
                <w:szCs w:val="20"/>
              </w:rPr>
            </w:pPr>
            <w:proofErr w:type="spellStart"/>
            <w:r w:rsidRPr="00D41247">
              <w:rPr>
                <w:rFonts w:cs="Arial"/>
                <w:i/>
                <w:sz w:val="20"/>
                <w:szCs w:val="20"/>
                <w:u w:val="single"/>
              </w:rPr>
              <w:t>Obs</w:t>
            </w:r>
            <w:proofErr w:type="spellEnd"/>
            <w:r w:rsidRPr="00D41247">
              <w:rPr>
                <w:rFonts w:cs="Arial"/>
                <w:i/>
                <w:sz w:val="20"/>
                <w:szCs w:val="20"/>
              </w:rPr>
              <w:t>: Verificar data dos orçamentos/pesquisa e informações contidas.</w:t>
            </w:r>
          </w:p>
        </w:tc>
        <w:tc>
          <w:tcPr>
            <w:tcW w:w="1535" w:type="dxa"/>
            <w:vAlign w:val="center"/>
          </w:tcPr>
          <w:p w14:paraId="1D85A39F" w14:textId="77777777" w:rsidR="006254FD" w:rsidRPr="00D41247" w:rsidRDefault="006254FD" w:rsidP="00BC50D3">
            <w:pPr>
              <w:contextualSpacing/>
              <w:jc w:val="center"/>
              <w:rPr>
                <w:rFonts w:cs="Arial"/>
                <w:i/>
                <w:sz w:val="20"/>
                <w:szCs w:val="20"/>
              </w:rPr>
            </w:pPr>
            <w:r w:rsidRPr="00D41247">
              <w:rPr>
                <w:rFonts w:cs="Arial"/>
                <w:i/>
                <w:sz w:val="20"/>
                <w:szCs w:val="20"/>
              </w:rPr>
              <w:t>Sim</w:t>
            </w:r>
          </w:p>
        </w:tc>
        <w:tc>
          <w:tcPr>
            <w:tcW w:w="4334" w:type="dxa"/>
            <w:vAlign w:val="center"/>
          </w:tcPr>
          <w:p w14:paraId="2AE2C5F5" w14:textId="77777777" w:rsidR="006254FD" w:rsidRPr="00D41247" w:rsidRDefault="006254FD" w:rsidP="00BC50D3">
            <w:pPr>
              <w:contextualSpacing/>
              <w:rPr>
                <w:rFonts w:cs="Arial"/>
                <w:i/>
                <w:sz w:val="20"/>
                <w:szCs w:val="20"/>
              </w:rPr>
            </w:pPr>
            <w:r w:rsidRPr="00D41247">
              <w:rPr>
                <w:rFonts w:cs="Arial"/>
                <w:i/>
                <w:sz w:val="20"/>
                <w:szCs w:val="20"/>
              </w:rPr>
              <w:t>Os orçamentos foram coletados dentro do prazo legal para sua validação.</w:t>
            </w:r>
          </w:p>
        </w:tc>
      </w:tr>
      <w:tr w:rsidR="006254FD" w:rsidRPr="00D41247" w14:paraId="0095CAD8" w14:textId="77777777" w:rsidTr="00BC50D3">
        <w:trPr>
          <w:trHeight w:val="623"/>
          <w:jc w:val="center"/>
        </w:trPr>
        <w:tc>
          <w:tcPr>
            <w:tcW w:w="3563" w:type="dxa"/>
            <w:vAlign w:val="center"/>
          </w:tcPr>
          <w:p w14:paraId="67268E81" w14:textId="77777777" w:rsidR="006254FD" w:rsidRPr="00D41247" w:rsidRDefault="006254FD" w:rsidP="00BC50D3">
            <w:pPr>
              <w:numPr>
                <w:ilvl w:val="0"/>
                <w:numId w:val="4"/>
              </w:numPr>
              <w:ind w:left="313" w:hanging="284"/>
              <w:contextualSpacing/>
              <w:rPr>
                <w:rFonts w:cs="Arial"/>
                <w:i/>
                <w:sz w:val="20"/>
                <w:szCs w:val="20"/>
              </w:rPr>
            </w:pPr>
            <w:r w:rsidRPr="00D41247">
              <w:rPr>
                <w:rFonts w:cs="Arial"/>
                <w:i/>
                <w:sz w:val="20"/>
                <w:szCs w:val="20"/>
              </w:rPr>
              <w:t>O número de preços obtidos é suficiente para comprovar o preço praticado no mercado?</w:t>
            </w:r>
          </w:p>
        </w:tc>
        <w:tc>
          <w:tcPr>
            <w:tcW w:w="1535" w:type="dxa"/>
            <w:vAlign w:val="center"/>
          </w:tcPr>
          <w:p w14:paraId="4D35DFAD" w14:textId="77777777" w:rsidR="006254FD" w:rsidRPr="00D41247" w:rsidRDefault="006254FD" w:rsidP="00BC50D3">
            <w:pPr>
              <w:contextualSpacing/>
              <w:jc w:val="center"/>
              <w:rPr>
                <w:rFonts w:cs="Arial"/>
                <w:i/>
                <w:sz w:val="20"/>
                <w:szCs w:val="20"/>
              </w:rPr>
            </w:pPr>
            <w:r w:rsidRPr="00D41247">
              <w:rPr>
                <w:rFonts w:cs="Arial"/>
                <w:i/>
                <w:sz w:val="20"/>
                <w:szCs w:val="20"/>
              </w:rPr>
              <w:t>Sim</w:t>
            </w:r>
          </w:p>
        </w:tc>
        <w:tc>
          <w:tcPr>
            <w:tcW w:w="4334" w:type="dxa"/>
            <w:vAlign w:val="center"/>
          </w:tcPr>
          <w:p w14:paraId="26D2D082" w14:textId="77777777" w:rsidR="006254FD" w:rsidRPr="00D41247" w:rsidRDefault="006254FD" w:rsidP="00BC50D3">
            <w:pPr>
              <w:contextualSpacing/>
              <w:rPr>
                <w:rFonts w:cs="Arial"/>
                <w:i/>
                <w:sz w:val="20"/>
                <w:szCs w:val="20"/>
              </w:rPr>
            </w:pPr>
            <w:r w:rsidRPr="00D41247">
              <w:rPr>
                <w:rFonts w:cs="Arial"/>
                <w:i/>
                <w:sz w:val="20"/>
                <w:szCs w:val="20"/>
              </w:rPr>
              <w:t>Os preços foram obtidos através de pesquisa no Painel de Preços.</w:t>
            </w:r>
          </w:p>
        </w:tc>
      </w:tr>
    </w:tbl>
    <w:p w14:paraId="0D937C1D" w14:textId="77777777" w:rsidR="006254FD" w:rsidRPr="00D41247" w:rsidRDefault="006254FD" w:rsidP="006254FD">
      <w:pPr>
        <w:ind w:left="720"/>
        <w:contextualSpacing/>
        <w:jc w:val="both"/>
        <w:rPr>
          <w:rFonts w:cs="Arial"/>
          <w:i/>
          <w:kern w:val="2"/>
          <w:sz w:val="20"/>
          <w:szCs w:val="20"/>
          <w14:ligatures w14:val="standardContextual"/>
        </w:rPr>
      </w:pPr>
    </w:p>
    <w:p w14:paraId="6E0D2E7D" w14:textId="77777777" w:rsidR="006254FD" w:rsidRPr="00D41247" w:rsidRDefault="006254FD" w:rsidP="006254FD">
      <w:pPr>
        <w:ind w:left="720"/>
        <w:contextualSpacing/>
        <w:jc w:val="both"/>
        <w:rPr>
          <w:rFonts w:cs="Arial"/>
          <w:i/>
          <w:kern w:val="2"/>
          <w:sz w:val="20"/>
          <w:szCs w:val="20"/>
          <w14:ligatures w14:val="standardContextual"/>
        </w:rPr>
      </w:pPr>
    </w:p>
    <w:p w14:paraId="0ABD6178" w14:textId="77777777" w:rsidR="006254FD" w:rsidRPr="00D41247" w:rsidRDefault="006254FD" w:rsidP="006254FD">
      <w:pPr>
        <w:numPr>
          <w:ilvl w:val="0"/>
          <w:numId w:val="1"/>
        </w:numPr>
        <w:contextualSpacing/>
        <w:jc w:val="both"/>
        <w:rPr>
          <w:rFonts w:cs="Arial"/>
          <w:b/>
          <w:bCs/>
          <w:i/>
          <w:kern w:val="2"/>
          <w:sz w:val="24"/>
          <w:szCs w:val="24"/>
          <w14:ligatures w14:val="standardContextual"/>
        </w:rPr>
      </w:pPr>
      <w:r w:rsidRPr="00D41247">
        <w:rPr>
          <w:rFonts w:cs="Arial"/>
          <w:b/>
          <w:bCs/>
          <w:i/>
          <w:kern w:val="2"/>
          <w:sz w:val="24"/>
          <w:szCs w:val="24"/>
          <w14:ligatures w14:val="standardContextual"/>
        </w:rPr>
        <w:t>JUSTIFICATIVA DO GESTOR SOBRE A METODOLOGIA APLICADA</w:t>
      </w:r>
    </w:p>
    <w:p w14:paraId="1E50F19E" w14:textId="77777777" w:rsidR="006254FD" w:rsidRPr="00D41247" w:rsidRDefault="006254FD" w:rsidP="006254FD">
      <w:pPr>
        <w:ind w:left="720"/>
        <w:contextualSpacing/>
        <w:jc w:val="both"/>
        <w:rPr>
          <w:rFonts w:cs="Arial"/>
          <w:bCs/>
          <w:i/>
          <w:kern w:val="2"/>
          <w:sz w:val="20"/>
          <w:szCs w:val="20"/>
          <w14:ligatures w14:val="standardContextual"/>
        </w:rPr>
      </w:pPr>
    </w:p>
    <w:p w14:paraId="2251F6A5" w14:textId="77777777" w:rsidR="006254FD" w:rsidRPr="00D41247" w:rsidRDefault="006254FD" w:rsidP="006254FD">
      <w:pPr>
        <w:spacing w:line="240" w:lineRule="auto"/>
        <w:contextualSpacing/>
        <w:jc w:val="both"/>
        <w:rPr>
          <w:rFonts w:cstheme="minorHAnsi"/>
          <w:i/>
          <w:kern w:val="2"/>
          <w:sz w:val="24"/>
          <w:szCs w:val="24"/>
          <w14:ligatures w14:val="standardContextual"/>
        </w:rPr>
      </w:pPr>
      <w:r w:rsidRPr="00D41247">
        <w:rPr>
          <w:rFonts w:cstheme="minorHAnsi"/>
          <w:i/>
          <w:kern w:val="2"/>
          <w:sz w:val="24"/>
          <w:szCs w:val="24"/>
          <w14:ligatures w14:val="standardContextual"/>
        </w:rPr>
        <w:t xml:space="preserve">3.1. De acordo com o art. 37 do Decreto Municipal nº 5.188/23, dentre as opções de pesquisa de mercado previstas no art. 23 da Lei Federal nº 14.133/21, devem ser priorizados os preços praticados na Administração Pública, através de pesquisa em sistemas oficiais de governo, como o “Painel de Preços”, bem como em contratações </w:t>
      </w:r>
      <w:r w:rsidRPr="00D41247">
        <w:rPr>
          <w:rFonts w:cstheme="minorHAnsi"/>
          <w:i/>
          <w:kern w:val="2"/>
          <w:sz w:val="24"/>
          <w:szCs w:val="24"/>
          <w14:ligatures w14:val="standardContextual"/>
        </w:rPr>
        <w:lastRenderedPageBreak/>
        <w:t>públicas similares, em execução ou concluídas no período de um ano anterior à data da pesquisa de preços, competindo a Secretaria, em caso de impossibilidade, apresentar justificativa.</w:t>
      </w:r>
    </w:p>
    <w:p w14:paraId="3D6FCCEB" w14:textId="77777777" w:rsidR="006254FD" w:rsidRPr="00D41247" w:rsidRDefault="006254FD" w:rsidP="006254FD">
      <w:pPr>
        <w:spacing w:line="360" w:lineRule="auto"/>
        <w:contextualSpacing/>
        <w:jc w:val="both"/>
        <w:rPr>
          <w:rFonts w:cstheme="minorHAnsi"/>
          <w:b/>
          <w:i/>
          <w:kern w:val="2"/>
          <w:sz w:val="24"/>
          <w:szCs w:val="24"/>
          <w14:ligatures w14:val="standardContextual"/>
        </w:rPr>
      </w:pPr>
    </w:p>
    <w:p w14:paraId="051516F6" w14:textId="77777777" w:rsidR="006254FD" w:rsidRPr="00D41247" w:rsidRDefault="006254FD" w:rsidP="006254FD">
      <w:pPr>
        <w:spacing w:line="360" w:lineRule="auto"/>
        <w:contextualSpacing/>
        <w:jc w:val="both"/>
        <w:rPr>
          <w:rFonts w:cstheme="minorHAnsi"/>
          <w:i/>
          <w:color w:val="FF0000"/>
          <w:kern w:val="2"/>
          <w:sz w:val="24"/>
          <w:szCs w:val="24"/>
          <w14:ligatures w14:val="standardContextual"/>
        </w:rPr>
      </w:pPr>
      <w:r w:rsidRPr="00D41247">
        <w:rPr>
          <w:rFonts w:cstheme="minorHAnsi"/>
          <w:b/>
          <w:i/>
          <w:kern w:val="2"/>
          <w:sz w:val="24"/>
          <w:szCs w:val="24"/>
          <w14:ligatures w14:val="standardContextual"/>
        </w:rPr>
        <w:t>3.2</w:t>
      </w:r>
      <w:r w:rsidRPr="00D41247">
        <w:rPr>
          <w:rFonts w:cstheme="minorHAnsi"/>
          <w:i/>
          <w:kern w:val="2"/>
          <w:sz w:val="24"/>
          <w:szCs w:val="24"/>
          <w14:ligatures w14:val="standardContextual"/>
        </w:rPr>
        <w:t xml:space="preserve">. Portanto, em atenção ao referido regulamento, o parâmetro utilizado foi: </w:t>
      </w:r>
    </w:p>
    <w:p w14:paraId="151E88B4" w14:textId="77777777" w:rsidR="006254FD" w:rsidRPr="00D41247" w:rsidRDefault="006254FD" w:rsidP="006254FD">
      <w:pPr>
        <w:ind w:left="720"/>
        <w:contextualSpacing/>
        <w:jc w:val="both"/>
        <w:rPr>
          <w:rFonts w:cstheme="minorHAnsi"/>
          <w:i/>
          <w:color w:val="FF0000"/>
          <w:kern w:val="2"/>
          <w:sz w:val="24"/>
          <w:szCs w:val="24"/>
          <w14:ligatures w14:val="standardContextual"/>
        </w:rPr>
      </w:pPr>
    </w:p>
    <w:p w14:paraId="4F6F10BF" w14:textId="77777777" w:rsidR="006254FD" w:rsidRPr="00D41247" w:rsidRDefault="006254FD" w:rsidP="006254FD">
      <w:pPr>
        <w:ind w:left="720"/>
        <w:contextualSpacing/>
        <w:jc w:val="both"/>
        <w:rPr>
          <w:rFonts w:cstheme="minorHAnsi"/>
          <w:i/>
          <w:color w:val="FF0000"/>
          <w:kern w:val="2"/>
          <w:sz w:val="24"/>
          <w:szCs w:val="24"/>
          <w14:ligatures w14:val="standardContextual"/>
        </w:rPr>
      </w:pPr>
      <w:r w:rsidRPr="00D41247">
        <w:rPr>
          <w:rFonts w:cstheme="minorHAnsi"/>
          <w:i/>
          <w:kern w:val="2"/>
          <w:sz w:val="24"/>
          <w:szCs w:val="24"/>
          <w14:ligatures w14:val="standardContextual"/>
        </w:rPr>
        <w:t>[ X ] I - composição de custos unitários menores ou iguais à mediana do item correspondente no painel para consulta de preços ou no banco de preços em saúde/ painel de preços do Ministério da Economia disponíveis no Portal Nacional de Contratações Públicas (PNCP);</w:t>
      </w:r>
    </w:p>
    <w:p w14:paraId="72E2416E" w14:textId="77777777" w:rsidR="006254FD" w:rsidRPr="00D41247" w:rsidRDefault="006254FD" w:rsidP="006254FD">
      <w:pPr>
        <w:ind w:left="720"/>
        <w:contextualSpacing/>
        <w:jc w:val="both"/>
        <w:rPr>
          <w:rFonts w:cstheme="minorHAnsi"/>
          <w:i/>
          <w:color w:val="FF0000"/>
          <w:kern w:val="2"/>
          <w:sz w:val="24"/>
          <w:szCs w:val="24"/>
          <w14:ligatures w14:val="standardContextual"/>
        </w:rPr>
      </w:pPr>
    </w:p>
    <w:p w14:paraId="6CF51531" w14:textId="77777777" w:rsidR="006254FD" w:rsidRPr="00D41247" w:rsidRDefault="006254FD" w:rsidP="006254FD">
      <w:pPr>
        <w:ind w:left="720"/>
        <w:contextualSpacing/>
        <w:jc w:val="both"/>
        <w:rPr>
          <w:rFonts w:cstheme="minorHAnsi"/>
          <w:i/>
          <w:kern w:val="2"/>
          <w:sz w:val="24"/>
          <w:szCs w:val="24"/>
          <w14:ligatures w14:val="standardContextual"/>
        </w:rPr>
      </w:pPr>
      <w:r w:rsidRPr="00D41247">
        <w:rPr>
          <w:rFonts w:cstheme="minorHAnsi"/>
          <w:i/>
          <w:kern w:val="2"/>
          <w:sz w:val="24"/>
          <w:szCs w:val="24"/>
          <w14:ligatures w14:val="standardContextual"/>
        </w:rPr>
        <w:t>[    ] II - contratações similares feitas pela Administração Pública, em execução ou concluídas no período de 1 (um) ano anterior à data da pesquisa de preços, inclusive mediante sistema de registro de preços, observado o índice de atualização de preços correspondente;</w:t>
      </w:r>
    </w:p>
    <w:p w14:paraId="113AD8F0" w14:textId="77777777" w:rsidR="006254FD" w:rsidRPr="00D41247" w:rsidRDefault="006254FD" w:rsidP="006254FD">
      <w:pPr>
        <w:ind w:left="720"/>
        <w:contextualSpacing/>
        <w:jc w:val="both"/>
        <w:rPr>
          <w:rFonts w:cstheme="minorHAnsi"/>
          <w:i/>
          <w:kern w:val="2"/>
          <w:sz w:val="24"/>
          <w:szCs w:val="24"/>
          <w14:ligatures w14:val="standardContextual"/>
        </w:rPr>
      </w:pPr>
    </w:p>
    <w:p w14:paraId="19A12477" w14:textId="77777777" w:rsidR="006254FD" w:rsidRPr="00D41247" w:rsidRDefault="006254FD" w:rsidP="006254FD">
      <w:pPr>
        <w:ind w:left="720"/>
        <w:contextualSpacing/>
        <w:jc w:val="both"/>
        <w:rPr>
          <w:rFonts w:cstheme="minorHAnsi"/>
          <w:i/>
          <w:kern w:val="2"/>
          <w:sz w:val="24"/>
          <w:szCs w:val="24"/>
          <w14:ligatures w14:val="standardContextual"/>
        </w:rPr>
      </w:pPr>
      <w:r w:rsidRPr="00D41247">
        <w:rPr>
          <w:rFonts w:cstheme="minorHAnsi"/>
          <w:i/>
          <w:kern w:val="2"/>
          <w:sz w:val="24"/>
          <w:szCs w:val="24"/>
          <w14:ligatures w14:val="standardContextual"/>
        </w:rPr>
        <w:t>[   ] III - utilização de dados de pesquisa publicada em mídia especializada, de tabela de referência formalmente aprovada pelo Poder Executivo federal e de sítios eletrônicos especializados ou de domínio amplo, desde que contenham a data e hora de acesso;</w:t>
      </w:r>
    </w:p>
    <w:p w14:paraId="5600A253" w14:textId="77777777" w:rsidR="006254FD" w:rsidRPr="00D41247" w:rsidRDefault="006254FD" w:rsidP="006254FD">
      <w:pPr>
        <w:ind w:left="720"/>
        <w:contextualSpacing/>
        <w:jc w:val="both"/>
        <w:rPr>
          <w:rFonts w:cstheme="minorHAnsi"/>
          <w:i/>
          <w:kern w:val="2"/>
          <w:sz w:val="24"/>
          <w:szCs w:val="24"/>
          <w14:ligatures w14:val="standardContextual"/>
        </w:rPr>
      </w:pPr>
    </w:p>
    <w:p w14:paraId="716033B9" w14:textId="77777777" w:rsidR="006254FD" w:rsidRPr="00D41247" w:rsidRDefault="006254FD" w:rsidP="006254FD">
      <w:pPr>
        <w:ind w:left="720"/>
        <w:contextualSpacing/>
        <w:jc w:val="both"/>
        <w:rPr>
          <w:rFonts w:cstheme="minorHAnsi"/>
          <w:i/>
          <w:kern w:val="2"/>
          <w:sz w:val="24"/>
          <w:szCs w:val="24"/>
          <w14:ligatures w14:val="standardContextual"/>
        </w:rPr>
      </w:pPr>
      <w:r w:rsidRPr="00D41247">
        <w:rPr>
          <w:rFonts w:cstheme="minorHAnsi"/>
          <w:i/>
          <w:kern w:val="2"/>
          <w:sz w:val="24"/>
          <w:szCs w:val="24"/>
          <w14:ligatures w14:val="standardContextual"/>
        </w:rPr>
        <w:t>[   ] IV - pesquisa direta com no mínimo 3 (três) fornecedores, mediante solicitação formal de cotação, desde que seja apresentada justificativa da escolha desses fornecedores e que não tenham sido obtidos os orçamentos com mais de 6 (seis) meses de antecedência da data de divulgação do edital;</w:t>
      </w:r>
    </w:p>
    <w:p w14:paraId="12AD3DCA" w14:textId="77777777" w:rsidR="006254FD" w:rsidRPr="00D41247" w:rsidRDefault="006254FD" w:rsidP="00AF1DBB">
      <w:pPr>
        <w:contextualSpacing/>
        <w:jc w:val="both"/>
        <w:rPr>
          <w:rFonts w:cstheme="minorHAnsi"/>
          <w:i/>
          <w:kern w:val="2"/>
          <w:sz w:val="24"/>
          <w:szCs w:val="24"/>
          <w14:ligatures w14:val="standardContextual"/>
        </w:rPr>
      </w:pPr>
    </w:p>
    <w:p w14:paraId="1B283258" w14:textId="77777777" w:rsidR="00AF1DBB" w:rsidRPr="00D41247" w:rsidRDefault="00AF1DBB" w:rsidP="00AF1DBB">
      <w:pPr>
        <w:contextualSpacing/>
        <w:jc w:val="both"/>
        <w:rPr>
          <w:rFonts w:cs="Arial"/>
          <w:i/>
          <w:kern w:val="2"/>
          <w:sz w:val="20"/>
          <w:szCs w:val="20"/>
          <w14:ligatures w14:val="standardContextual"/>
        </w:rPr>
      </w:pPr>
    </w:p>
    <w:p w14:paraId="70202A24" w14:textId="77777777" w:rsidR="006254FD" w:rsidRPr="00D41247" w:rsidRDefault="006254FD" w:rsidP="006254FD">
      <w:pPr>
        <w:numPr>
          <w:ilvl w:val="0"/>
          <w:numId w:val="1"/>
        </w:numPr>
        <w:contextualSpacing/>
        <w:jc w:val="both"/>
        <w:rPr>
          <w:rFonts w:cs="Arial"/>
          <w:b/>
          <w:bCs/>
          <w:i/>
          <w:kern w:val="2"/>
          <w:sz w:val="20"/>
          <w:szCs w:val="20"/>
          <w14:ligatures w14:val="standardContextual"/>
        </w:rPr>
      </w:pPr>
      <w:r w:rsidRPr="00D41247">
        <w:rPr>
          <w:rFonts w:cs="Arial"/>
          <w:b/>
          <w:bCs/>
          <w:i/>
          <w:kern w:val="2"/>
          <w:sz w:val="20"/>
          <w:szCs w:val="20"/>
          <w14:ligatures w14:val="standardContextual"/>
        </w:rPr>
        <w:t>LISTA DE FORNECEDORES CONSULTADOS</w:t>
      </w:r>
    </w:p>
    <w:p w14:paraId="1CFD8E8E" w14:textId="77777777" w:rsidR="006254FD" w:rsidRPr="00D41247" w:rsidRDefault="006254FD" w:rsidP="006254FD">
      <w:pPr>
        <w:spacing w:line="360" w:lineRule="auto"/>
        <w:contextualSpacing/>
        <w:jc w:val="both"/>
        <w:rPr>
          <w:rFonts w:cstheme="minorHAnsi"/>
          <w:bCs/>
          <w:i/>
          <w:kern w:val="2"/>
          <w:sz w:val="24"/>
          <w:szCs w:val="24"/>
          <w14:ligatures w14:val="standardContextual"/>
        </w:rPr>
      </w:pPr>
      <w:r w:rsidRPr="00D41247">
        <w:rPr>
          <w:rFonts w:cstheme="minorHAnsi"/>
          <w:b/>
          <w:bCs/>
          <w:i/>
          <w:kern w:val="2"/>
          <w:sz w:val="24"/>
          <w:szCs w:val="24"/>
          <w14:ligatures w14:val="standardContextual"/>
        </w:rPr>
        <w:t>4.1</w:t>
      </w:r>
      <w:r w:rsidRPr="00D41247">
        <w:rPr>
          <w:rFonts w:cstheme="minorHAnsi"/>
          <w:bCs/>
          <w:i/>
          <w:kern w:val="2"/>
          <w:sz w:val="24"/>
          <w:szCs w:val="24"/>
          <w14:ligatures w14:val="standardContextual"/>
        </w:rPr>
        <w:t>. Os fornecedores consultados foram:</w:t>
      </w:r>
    </w:p>
    <w:p w14:paraId="4652B195" w14:textId="77777777" w:rsidR="006254FD" w:rsidRPr="00D41247" w:rsidRDefault="006254FD" w:rsidP="006254FD">
      <w:pPr>
        <w:ind w:left="720"/>
        <w:contextualSpacing/>
        <w:jc w:val="both"/>
        <w:rPr>
          <w:rFonts w:cs="Arial"/>
          <w:b/>
          <w:bCs/>
          <w:i/>
          <w:kern w:val="2"/>
          <w:sz w:val="20"/>
          <w:szCs w:val="20"/>
          <w14:ligatures w14:val="standardContextual"/>
        </w:rPr>
      </w:pPr>
    </w:p>
    <w:tbl>
      <w:tblPr>
        <w:tblStyle w:val="Tabelacomgrade"/>
        <w:tblW w:w="10065" w:type="dxa"/>
        <w:tblInd w:w="-786" w:type="dxa"/>
        <w:tblLook w:val="04A0" w:firstRow="1" w:lastRow="0" w:firstColumn="1" w:lastColumn="0" w:noHBand="0" w:noVBand="1"/>
      </w:tblPr>
      <w:tblGrid>
        <w:gridCol w:w="4325"/>
        <w:gridCol w:w="2811"/>
        <w:gridCol w:w="2929"/>
      </w:tblGrid>
      <w:tr w:rsidR="006254FD" w:rsidRPr="00D41247" w14:paraId="28CA2AC7" w14:textId="77777777" w:rsidTr="00D41247">
        <w:tc>
          <w:tcPr>
            <w:tcW w:w="4325" w:type="dxa"/>
          </w:tcPr>
          <w:p w14:paraId="6D736C5B" w14:textId="77777777" w:rsidR="006254FD" w:rsidRPr="00D41247" w:rsidRDefault="006254FD" w:rsidP="00BC50D3">
            <w:pPr>
              <w:contextualSpacing/>
              <w:jc w:val="center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D41247">
              <w:rPr>
                <w:rFonts w:cs="Arial"/>
                <w:b/>
                <w:bCs/>
                <w:i/>
                <w:sz w:val="20"/>
                <w:szCs w:val="20"/>
              </w:rPr>
              <w:t>FORNECEDOR</w:t>
            </w:r>
          </w:p>
        </w:tc>
        <w:tc>
          <w:tcPr>
            <w:tcW w:w="2811" w:type="dxa"/>
          </w:tcPr>
          <w:p w14:paraId="0010C6FD" w14:textId="77777777" w:rsidR="006254FD" w:rsidRPr="00D41247" w:rsidRDefault="006254FD" w:rsidP="00BC50D3">
            <w:pPr>
              <w:contextualSpacing/>
              <w:jc w:val="center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D41247">
              <w:rPr>
                <w:rFonts w:cs="Arial"/>
                <w:b/>
                <w:bCs/>
                <w:i/>
                <w:sz w:val="20"/>
                <w:szCs w:val="20"/>
              </w:rPr>
              <w:t>ENVIOU COTAÇÃO – SIM/NÃO</w:t>
            </w:r>
          </w:p>
        </w:tc>
        <w:tc>
          <w:tcPr>
            <w:tcW w:w="2929" w:type="dxa"/>
          </w:tcPr>
          <w:p w14:paraId="1EAE88FE" w14:textId="77777777" w:rsidR="006254FD" w:rsidRPr="00D41247" w:rsidRDefault="006254FD" w:rsidP="00BC50D3">
            <w:pPr>
              <w:contextualSpacing/>
              <w:jc w:val="center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D41247">
              <w:rPr>
                <w:rFonts w:cs="Arial"/>
                <w:b/>
                <w:bCs/>
                <w:i/>
                <w:sz w:val="20"/>
                <w:szCs w:val="20"/>
              </w:rPr>
              <w:t>HOUVE JUSTIFICATIVA</w:t>
            </w:r>
          </w:p>
        </w:tc>
      </w:tr>
      <w:tr w:rsidR="006254FD" w:rsidRPr="00D41247" w14:paraId="7ADEE0C7" w14:textId="77777777" w:rsidTr="00D41247">
        <w:tc>
          <w:tcPr>
            <w:tcW w:w="4325" w:type="dxa"/>
          </w:tcPr>
          <w:p w14:paraId="6ED7E5BD" w14:textId="77777777" w:rsidR="006254FD" w:rsidRPr="00D41247" w:rsidRDefault="006254FD" w:rsidP="00BC50D3">
            <w:pPr>
              <w:contextualSpacing/>
              <w:jc w:val="both"/>
              <w:rPr>
                <w:rFonts w:cs="Arial"/>
                <w:i/>
                <w:sz w:val="20"/>
                <w:szCs w:val="20"/>
              </w:rPr>
            </w:pPr>
            <w:r w:rsidRPr="00D41247">
              <w:rPr>
                <w:rFonts w:cs="Arial"/>
                <w:i/>
                <w:sz w:val="20"/>
                <w:szCs w:val="20"/>
              </w:rPr>
              <w:t>Painel de Preços.</w:t>
            </w:r>
          </w:p>
          <w:p w14:paraId="6B956E81" w14:textId="77777777" w:rsidR="006254FD" w:rsidRPr="00D41247" w:rsidRDefault="006254FD" w:rsidP="00BC50D3">
            <w:pPr>
              <w:contextualSpacing/>
              <w:jc w:val="both"/>
              <w:rPr>
                <w:rFonts w:cs="Arial"/>
                <w:i/>
                <w:sz w:val="20"/>
                <w:szCs w:val="20"/>
              </w:rPr>
            </w:pPr>
            <w:r w:rsidRPr="00D41247">
              <w:rPr>
                <w:rFonts w:cs="Arial"/>
                <w:i/>
                <w:sz w:val="20"/>
                <w:szCs w:val="20"/>
              </w:rPr>
              <w:t xml:space="preserve">Link: </w:t>
            </w:r>
            <w:hyperlink r:id="rId8" w:history="1">
              <w:r w:rsidRPr="00D41247">
                <w:rPr>
                  <w:rFonts w:cs="Arial"/>
                  <w:i/>
                  <w:color w:val="0563C1" w:themeColor="hyperlink"/>
                  <w:sz w:val="20"/>
                  <w:szCs w:val="20"/>
                  <w:u w:val="single"/>
                </w:rPr>
                <w:t>https://paineldeprecos.planejamento.gov.br/</w:t>
              </w:r>
            </w:hyperlink>
          </w:p>
        </w:tc>
        <w:tc>
          <w:tcPr>
            <w:tcW w:w="2811" w:type="dxa"/>
            <w:vAlign w:val="center"/>
          </w:tcPr>
          <w:p w14:paraId="5EBD4BF7" w14:textId="77777777" w:rsidR="006254FD" w:rsidRPr="00D41247" w:rsidRDefault="006254FD" w:rsidP="00BC50D3">
            <w:pPr>
              <w:contextualSpacing/>
              <w:jc w:val="center"/>
              <w:rPr>
                <w:rFonts w:cs="Arial"/>
                <w:i/>
                <w:sz w:val="20"/>
                <w:szCs w:val="20"/>
              </w:rPr>
            </w:pPr>
            <w:r w:rsidRPr="00D41247">
              <w:rPr>
                <w:rFonts w:cs="Arial"/>
                <w:i/>
                <w:sz w:val="20"/>
                <w:szCs w:val="20"/>
              </w:rPr>
              <w:t>-</w:t>
            </w:r>
          </w:p>
        </w:tc>
        <w:tc>
          <w:tcPr>
            <w:tcW w:w="2929" w:type="dxa"/>
            <w:vAlign w:val="center"/>
          </w:tcPr>
          <w:p w14:paraId="1F181B5F" w14:textId="77777777" w:rsidR="006254FD" w:rsidRPr="00D41247" w:rsidRDefault="006254FD" w:rsidP="00BC50D3">
            <w:pPr>
              <w:contextualSpacing/>
              <w:jc w:val="both"/>
              <w:rPr>
                <w:rFonts w:cs="Arial"/>
                <w:i/>
                <w:sz w:val="20"/>
                <w:szCs w:val="20"/>
              </w:rPr>
            </w:pPr>
            <w:r w:rsidRPr="00D41247">
              <w:rPr>
                <w:rFonts w:cs="Arial"/>
                <w:i/>
                <w:sz w:val="20"/>
                <w:szCs w:val="20"/>
              </w:rPr>
              <w:t>Pesquisa realizada através de busca na plataforma oficial do governo.</w:t>
            </w:r>
          </w:p>
        </w:tc>
      </w:tr>
    </w:tbl>
    <w:p w14:paraId="53622741" w14:textId="77777777" w:rsidR="006254FD" w:rsidRPr="00D41247" w:rsidRDefault="006254FD" w:rsidP="00AF1DBB">
      <w:pPr>
        <w:spacing w:after="0" w:line="240" w:lineRule="auto"/>
        <w:jc w:val="both"/>
        <w:rPr>
          <w:rFonts w:eastAsia="Times New Roman" w:cs="Arial"/>
          <w:b/>
          <w:i/>
          <w:sz w:val="20"/>
          <w:szCs w:val="20"/>
          <w:lang w:eastAsia="pt-BR"/>
        </w:rPr>
      </w:pPr>
    </w:p>
    <w:p w14:paraId="7788D748" w14:textId="77777777" w:rsidR="006254FD" w:rsidRPr="00D41247" w:rsidRDefault="006254FD" w:rsidP="006254FD">
      <w:pPr>
        <w:spacing w:after="0" w:line="240" w:lineRule="auto"/>
        <w:jc w:val="both"/>
        <w:rPr>
          <w:rFonts w:eastAsia="Calibri" w:cs="Arial"/>
          <w:i/>
          <w:sz w:val="20"/>
          <w:szCs w:val="20"/>
          <w:lang w:eastAsia="pt-BR"/>
        </w:rPr>
      </w:pPr>
    </w:p>
    <w:p w14:paraId="57B7C9DC" w14:textId="77777777" w:rsidR="006254FD" w:rsidRPr="00D41247" w:rsidRDefault="001E3F33" w:rsidP="006254FD">
      <w:pPr>
        <w:spacing w:after="0" w:line="240" w:lineRule="auto"/>
        <w:jc w:val="right"/>
        <w:rPr>
          <w:rFonts w:eastAsia="Times New Roman" w:cstheme="minorHAnsi"/>
          <w:i/>
          <w:sz w:val="24"/>
          <w:szCs w:val="24"/>
          <w:lang w:eastAsia="pt-BR"/>
        </w:rPr>
      </w:pPr>
      <w:r w:rsidRPr="00D41247">
        <w:rPr>
          <w:rFonts w:eastAsia="Times New Roman" w:cstheme="minorHAnsi"/>
          <w:i/>
          <w:sz w:val="24"/>
          <w:szCs w:val="24"/>
          <w:lang w:eastAsia="pt-BR"/>
        </w:rPr>
        <w:t>Leopoldina, 22</w:t>
      </w:r>
      <w:r w:rsidR="006254FD" w:rsidRPr="00D41247">
        <w:rPr>
          <w:rFonts w:eastAsia="Times New Roman" w:cstheme="minorHAnsi"/>
          <w:i/>
          <w:sz w:val="24"/>
          <w:szCs w:val="24"/>
          <w:lang w:eastAsia="pt-BR"/>
        </w:rPr>
        <w:t xml:space="preserve"> de outubro de 2025</w:t>
      </w:r>
    </w:p>
    <w:p w14:paraId="40C7DB8E" w14:textId="77777777" w:rsidR="006254FD" w:rsidRPr="00D41247" w:rsidRDefault="006254FD" w:rsidP="006254FD">
      <w:pPr>
        <w:spacing w:after="0" w:line="240" w:lineRule="auto"/>
        <w:jc w:val="center"/>
        <w:rPr>
          <w:rFonts w:eastAsia="Calibri" w:cstheme="minorHAnsi"/>
          <w:i/>
          <w:sz w:val="24"/>
          <w:szCs w:val="24"/>
        </w:rPr>
      </w:pPr>
    </w:p>
    <w:p w14:paraId="4E3EC03C" w14:textId="77777777" w:rsidR="006254FD" w:rsidRPr="00D41247" w:rsidRDefault="006254FD" w:rsidP="006254FD">
      <w:pPr>
        <w:spacing w:after="0" w:line="240" w:lineRule="auto"/>
        <w:jc w:val="center"/>
        <w:rPr>
          <w:rFonts w:eastAsia="Calibri" w:cstheme="minorHAnsi"/>
          <w:i/>
          <w:color w:val="000000"/>
          <w:sz w:val="24"/>
          <w:szCs w:val="24"/>
        </w:rPr>
      </w:pPr>
      <w:r w:rsidRPr="00D41247">
        <w:rPr>
          <w:rFonts w:eastAsia="Calibri" w:cstheme="minorHAnsi"/>
          <w:i/>
          <w:color w:val="000000"/>
          <w:sz w:val="24"/>
          <w:szCs w:val="24"/>
        </w:rPr>
        <w:t>Suzana Araújo dos Reis</w:t>
      </w:r>
    </w:p>
    <w:p w14:paraId="58619BFB" w14:textId="77777777" w:rsidR="00DB6D73" w:rsidRPr="00D41247" w:rsidRDefault="006254FD" w:rsidP="00AF1DBB">
      <w:pPr>
        <w:spacing w:after="0" w:line="240" w:lineRule="auto"/>
        <w:jc w:val="center"/>
        <w:rPr>
          <w:rFonts w:eastAsia="Calibri" w:cstheme="minorHAnsi"/>
          <w:i/>
          <w:color w:val="000000"/>
          <w:sz w:val="24"/>
          <w:szCs w:val="24"/>
        </w:rPr>
      </w:pPr>
      <w:r w:rsidRPr="00D41247">
        <w:rPr>
          <w:rFonts w:eastAsia="Calibri" w:cstheme="minorHAnsi"/>
          <w:i/>
          <w:color w:val="000000"/>
          <w:sz w:val="24"/>
          <w:szCs w:val="24"/>
        </w:rPr>
        <w:t>Superintendente de Planejamento Gestão e Finanças</w:t>
      </w:r>
    </w:p>
    <w:p w14:paraId="33A9D263" w14:textId="77777777" w:rsidR="00D41247" w:rsidRDefault="00D41247" w:rsidP="00D41247">
      <w:pPr>
        <w:rPr>
          <w:i/>
          <w:kern w:val="2"/>
          <w14:ligatures w14:val="standardContextual"/>
        </w:rPr>
      </w:pPr>
    </w:p>
    <w:p w14:paraId="14F8F084" w14:textId="77777777" w:rsidR="00D41247" w:rsidRPr="00D41247" w:rsidRDefault="000550D1" w:rsidP="00AF1DBB">
      <w:pPr>
        <w:spacing w:after="0" w:line="240" w:lineRule="auto"/>
        <w:jc w:val="center"/>
        <w:rPr>
          <w:rFonts w:eastAsia="Calibri" w:cstheme="minorHAnsi"/>
          <w:i/>
          <w:color w:val="000000"/>
          <w:sz w:val="24"/>
          <w:szCs w:val="24"/>
        </w:rPr>
      </w:pPr>
      <w:r>
        <w:rPr>
          <w:rFonts w:eastAsia="Calibri" w:cstheme="minorHAnsi"/>
          <w:i/>
          <w:color w:val="000000"/>
          <w:sz w:val="24"/>
          <w:szCs w:val="24"/>
        </w:rPr>
        <w:t>C c</w:t>
      </w:r>
    </w:p>
    <w:sectPr w:rsidR="00D41247" w:rsidRPr="00D41247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3BA36" w14:textId="77777777" w:rsidR="006254FD" w:rsidRDefault="006254FD" w:rsidP="006254FD">
      <w:pPr>
        <w:spacing w:after="0" w:line="240" w:lineRule="auto"/>
      </w:pPr>
      <w:r>
        <w:separator/>
      </w:r>
    </w:p>
  </w:endnote>
  <w:endnote w:type="continuationSeparator" w:id="0">
    <w:p w14:paraId="2F04600D" w14:textId="77777777" w:rsidR="006254FD" w:rsidRDefault="006254FD" w:rsidP="00625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47B2D" w14:textId="77777777" w:rsidR="006254FD" w:rsidRDefault="006254FD" w:rsidP="006254FD">
      <w:pPr>
        <w:spacing w:after="0" w:line="240" w:lineRule="auto"/>
      </w:pPr>
      <w:r>
        <w:separator/>
      </w:r>
    </w:p>
  </w:footnote>
  <w:footnote w:type="continuationSeparator" w:id="0">
    <w:p w14:paraId="26F1D020" w14:textId="77777777" w:rsidR="006254FD" w:rsidRDefault="006254FD" w:rsidP="00625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40D70" w14:textId="77777777" w:rsidR="006254FD" w:rsidRDefault="006254FD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50297447" wp14:editId="615EA5C0">
          <wp:simplePos x="0" y="0"/>
          <wp:positionH relativeFrom="margin">
            <wp:align>left</wp:align>
          </wp:positionH>
          <wp:positionV relativeFrom="paragraph">
            <wp:posOffset>-429260</wp:posOffset>
          </wp:positionV>
          <wp:extent cx="5581570" cy="923925"/>
          <wp:effectExtent l="0" t="0" r="635" b="0"/>
          <wp:wrapNone/>
          <wp:docPr id="1" name="Imagem 1" descr="oficio cabecalh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ficio cabecalh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570" cy="923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0461BB"/>
    <w:multiLevelType w:val="hybridMultilevel"/>
    <w:tmpl w:val="2C38DF48"/>
    <w:lvl w:ilvl="0" w:tplc="0416000F">
      <w:start w:val="1"/>
      <w:numFmt w:val="decimal"/>
      <w:lvlText w:val="%1."/>
      <w:lvlJc w:val="left"/>
      <w:pPr>
        <w:ind w:left="738" w:hanging="360"/>
      </w:pPr>
    </w:lvl>
    <w:lvl w:ilvl="1" w:tplc="04160019" w:tentative="1">
      <w:start w:val="1"/>
      <w:numFmt w:val="lowerLetter"/>
      <w:lvlText w:val="%2."/>
      <w:lvlJc w:val="left"/>
      <w:pPr>
        <w:ind w:left="1458" w:hanging="360"/>
      </w:pPr>
    </w:lvl>
    <w:lvl w:ilvl="2" w:tplc="0416001B" w:tentative="1">
      <w:start w:val="1"/>
      <w:numFmt w:val="lowerRoman"/>
      <w:lvlText w:val="%3."/>
      <w:lvlJc w:val="right"/>
      <w:pPr>
        <w:ind w:left="2178" w:hanging="180"/>
      </w:pPr>
    </w:lvl>
    <w:lvl w:ilvl="3" w:tplc="0416000F" w:tentative="1">
      <w:start w:val="1"/>
      <w:numFmt w:val="decimal"/>
      <w:lvlText w:val="%4."/>
      <w:lvlJc w:val="left"/>
      <w:pPr>
        <w:ind w:left="2898" w:hanging="360"/>
      </w:pPr>
    </w:lvl>
    <w:lvl w:ilvl="4" w:tplc="04160019" w:tentative="1">
      <w:start w:val="1"/>
      <w:numFmt w:val="lowerLetter"/>
      <w:lvlText w:val="%5."/>
      <w:lvlJc w:val="left"/>
      <w:pPr>
        <w:ind w:left="3618" w:hanging="360"/>
      </w:pPr>
    </w:lvl>
    <w:lvl w:ilvl="5" w:tplc="0416001B" w:tentative="1">
      <w:start w:val="1"/>
      <w:numFmt w:val="lowerRoman"/>
      <w:lvlText w:val="%6."/>
      <w:lvlJc w:val="right"/>
      <w:pPr>
        <w:ind w:left="4338" w:hanging="180"/>
      </w:pPr>
    </w:lvl>
    <w:lvl w:ilvl="6" w:tplc="0416000F" w:tentative="1">
      <w:start w:val="1"/>
      <w:numFmt w:val="decimal"/>
      <w:lvlText w:val="%7."/>
      <w:lvlJc w:val="left"/>
      <w:pPr>
        <w:ind w:left="5058" w:hanging="360"/>
      </w:pPr>
    </w:lvl>
    <w:lvl w:ilvl="7" w:tplc="04160019" w:tentative="1">
      <w:start w:val="1"/>
      <w:numFmt w:val="lowerLetter"/>
      <w:lvlText w:val="%8."/>
      <w:lvlJc w:val="left"/>
      <w:pPr>
        <w:ind w:left="5778" w:hanging="360"/>
      </w:pPr>
    </w:lvl>
    <w:lvl w:ilvl="8" w:tplc="0416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1" w15:restartNumberingAfterBreak="0">
    <w:nsid w:val="5B190A27"/>
    <w:multiLevelType w:val="hybridMultilevel"/>
    <w:tmpl w:val="B764E884"/>
    <w:lvl w:ilvl="0" w:tplc="1952E0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08695B"/>
    <w:multiLevelType w:val="hybridMultilevel"/>
    <w:tmpl w:val="8CDA2E6A"/>
    <w:lvl w:ilvl="0" w:tplc="FB06B8C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B23450"/>
    <w:multiLevelType w:val="multilevel"/>
    <w:tmpl w:val="1FF66CC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210307886">
    <w:abstractNumId w:val="2"/>
  </w:num>
  <w:num w:numId="2" w16cid:durableId="1090463846">
    <w:abstractNumId w:val="1"/>
  </w:num>
  <w:num w:numId="3" w16cid:durableId="86776251">
    <w:abstractNumId w:val="3"/>
  </w:num>
  <w:num w:numId="4" w16cid:durableId="92096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4FD"/>
    <w:rsid w:val="000550D1"/>
    <w:rsid w:val="001E3F33"/>
    <w:rsid w:val="002D5D2D"/>
    <w:rsid w:val="0044588F"/>
    <w:rsid w:val="00555790"/>
    <w:rsid w:val="006254FD"/>
    <w:rsid w:val="00661181"/>
    <w:rsid w:val="00AF1DBB"/>
    <w:rsid w:val="00B1058A"/>
    <w:rsid w:val="00BF3F13"/>
    <w:rsid w:val="00C11388"/>
    <w:rsid w:val="00D161E3"/>
    <w:rsid w:val="00D277A2"/>
    <w:rsid w:val="00D41247"/>
    <w:rsid w:val="00DB6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4CF0F"/>
  <w15:chartTrackingRefBased/>
  <w15:docId w15:val="{FB64DB27-CEB3-4674-AA41-B04CD2F10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54F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254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54FD"/>
  </w:style>
  <w:style w:type="paragraph" w:styleId="Rodap">
    <w:name w:val="footer"/>
    <w:basedOn w:val="Normal"/>
    <w:link w:val="RodapChar"/>
    <w:uiPriority w:val="99"/>
    <w:unhideWhenUsed/>
    <w:rsid w:val="006254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54FD"/>
  </w:style>
  <w:style w:type="table" w:styleId="Tabelacomgrade">
    <w:name w:val="Table Grid"/>
    <w:basedOn w:val="Tabelanormal"/>
    <w:uiPriority w:val="39"/>
    <w:rsid w:val="006254FD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">
    <w:name w:val="Body Text Indent"/>
    <w:basedOn w:val="Normal"/>
    <w:link w:val="RecuodecorpodetextoChar"/>
    <w:rsid w:val="006254FD"/>
    <w:pPr>
      <w:spacing w:after="0" w:line="240" w:lineRule="auto"/>
      <w:ind w:left="3402"/>
      <w:jc w:val="both"/>
    </w:pPr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6254FD"/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550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550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ineldeprecos.planejamento.gov.b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ED74B-78B6-4197-AAA8-EE09F43EB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1064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Vitória Souza</dc:creator>
  <cp:keywords/>
  <dc:description/>
  <cp:lastModifiedBy>Karine Louzada</cp:lastModifiedBy>
  <cp:revision>2</cp:revision>
  <cp:lastPrinted>2025-11-06T18:21:00Z</cp:lastPrinted>
  <dcterms:created xsi:type="dcterms:W3CDTF">2026-01-12T12:46:00Z</dcterms:created>
  <dcterms:modified xsi:type="dcterms:W3CDTF">2026-01-12T12:46:00Z</dcterms:modified>
</cp:coreProperties>
</file>